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A0AB3" w14:textId="77777777" w:rsidR="005834FB" w:rsidRDefault="00000000">
      <w:pPr>
        <w:pStyle w:val="paragraph"/>
        <w:spacing w:before="0" w:beforeAutospacing="0" w:after="0" w:afterAutospacing="0" w:line="600" w:lineRule="exact"/>
      </w:pPr>
      <w:bookmarkStart w:id="0" w:name="_Hlk181179736"/>
      <w:r>
        <w:rPr>
          <w:rFonts w:ascii="黑体" w:eastAsia="黑体" w:hAnsi="黑体" w:hint="eastAsia"/>
          <w:sz w:val="32"/>
          <w:szCs w:val="32"/>
        </w:rPr>
        <w:t>附件2</w:t>
      </w:r>
    </w:p>
    <w:p w14:paraId="31296486" w14:textId="77777777" w:rsidR="005834FB" w:rsidRDefault="00000000">
      <w:pPr>
        <w:pStyle w:val="paragraph"/>
        <w:spacing w:before="0" w:beforeAutospacing="0" w:after="0" w:afterAutospacing="0" w:line="600" w:lineRule="exact"/>
        <w:jc w:val="center"/>
        <w:rPr>
          <w:rFonts w:ascii="方正小标宋简体" w:eastAsia="方正小标宋简体"/>
          <w:sz w:val="36"/>
          <w:szCs w:val="36"/>
        </w:rPr>
      </w:pPr>
      <w:r>
        <w:rPr>
          <w:rFonts w:ascii="方正小标宋简体" w:eastAsia="方正小标宋简体" w:hAnsi="华文宋体" w:hint="eastAsia"/>
          <w:sz w:val="36"/>
          <w:szCs w:val="36"/>
        </w:rPr>
        <w:t>运动队抵离信息表</w:t>
      </w:r>
    </w:p>
    <w:bookmarkEnd w:id="0"/>
    <w:p w14:paraId="1C0226F3" w14:textId="77777777" w:rsidR="005834FB" w:rsidRDefault="005834FB">
      <w:pPr>
        <w:pStyle w:val="paragraph"/>
        <w:spacing w:before="0" w:beforeAutospacing="0" w:after="0" w:afterAutospacing="0" w:line="400" w:lineRule="exact"/>
        <w:rPr>
          <w:rFonts w:ascii="仿宋" w:eastAsia="仿宋" w:hAnsi="仿宋" w:hint="eastAsia"/>
          <w:sz w:val="32"/>
          <w:szCs w:val="32"/>
        </w:rPr>
      </w:pPr>
    </w:p>
    <w:p w14:paraId="199CE995" w14:textId="77777777" w:rsidR="005834FB" w:rsidRDefault="00000000">
      <w:pPr>
        <w:pStyle w:val="paragraph"/>
        <w:spacing w:before="0" w:beforeAutospacing="0" w:after="0" w:afterAutospacing="0" w:line="400" w:lineRule="exact"/>
      </w:pPr>
      <w:r>
        <w:rPr>
          <w:rFonts w:ascii="仿宋" w:eastAsia="仿宋" w:hAnsi="仿宋" w:hint="eastAsia"/>
          <w:sz w:val="32"/>
          <w:szCs w:val="32"/>
        </w:rPr>
        <w:t>参赛单位（盖章）：</w:t>
      </w:r>
    </w:p>
    <w:tbl>
      <w:tblPr>
        <w:tblpPr w:leftFromText="150" w:rightFromText="150" w:vertAnchor="text" w:horzAnchor="page" w:tblpXSpec="center" w:tblpY="87"/>
        <w:tblW w:w="9091" w:type="dxa"/>
        <w:tblLayout w:type="fixed"/>
        <w:tblCellMar>
          <w:left w:w="120" w:type="dxa"/>
          <w:right w:w="120" w:type="dxa"/>
        </w:tblCellMar>
        <w:tblLook w:val="04A0" w:firstRow="1" w:lastRow="0" w:firstColumn="1" w:lastColumn="0" w:noHBand="0" w:noVBand="1"/>
      </w:tblPr>
      <w:tblGrid>
        <w:gridCol w:w="1862"/>
        <w:gridCol w:w="1559"/>
        <w:gridCol w:w="1701"/>
        <w:gridCol w:w="993"/>
        <w:gridCol w:w="529"/>
        <w:gridCol w:w="605"/>
        <w:gridCol w:w="1842"/>
      </w:tblGrid>
      <w:tr w:rsidR="005834FB" w14:paraId="6ADA887D" w14:textId="77777777">
        <w:trPr>
          <w:trHeight w:val="527"/>
        </w:trPr>
        <w:tc>
          <w:tcPr>
            <w:tcW w:w="1862" w:type="dxa"/>
            <w:tcBorders>
              <w:top w:val="single" w:sz="4" w:space="0" w:color="000000"/>
              <w:left w:val="single" w:sz="4" w:space="0" w:color="000000"/>
              <w:bottom w:val="single" w:sz="2" w:space="0" w:color="000000"/>
              <w:right w:val="single" w:sz="2" w:space="0" w:color="000000"/>
            </w:tcBorders>
            <w:tcMar>
              <w:top w:w="0" w:type="dxa"/>
              <w:left w:w="19" w:type="dxa"/>
              <w:bottom w:w="0" w:type="dxa"/>
              <w:right w:w="19" w:type="dxa"/>
            </w:tcMar>
            <w:vAlign w:val="center"/>
          </w:tcPr>
          <w:p w14:paraId="33B9C089" w14:textId="77777777" w:rsidR="005834FB" w:rsidRDefault="00000000">
            <w:pPr>
              <w:pStyle w:val="paragraph"/>
              <w:spacing w:before="0" w:beforeAutospacing="0" w:after="0" w:afterAutospacing="0"/>
              <w:jc w:val="center"/>
            </w:pPr>
            <w:r>
              <w:rPr>
                <w:rFonts w:ascii="仿宋" w:eastAsia="仿宋" w:hAnsi="仿宋" w:hint="eastAsia"/>
                <w:sz w:val="30"/>
                <w:szCs w:val="30"/>
              </w:rPr>
              <w:t>参赛单位</w:t>
            </w:r>
          </w:p>
        </w:tc>
        <w:tc>
          <w:tcPr>
            <w:tcW w:w="7229" w:type="dxa"/>
            <w:gridSpan w:val="6"/>
            <w:tcBorders>
              <w:top w:val="single" w:sz="4" w:space="0" w:color="000000"/>
              <w:left w:val="single" w:sz="2" w:space="0" w:color="000000"/>
              <w:bottom w:val="single" w:sz="2" w:space="0" w:color="000000"/>
              <w:right w:val="single" w:sz="4" w:space="0" w:color="000000"/>
            </w:tcBorders>
            <w:tcMar>
              <w:top w:w="0" w:type="dxa"/>
              <w:left w:w="19" w:type="dxa"/>
              <w:bottom w:w="0" w:type="dxa"/>
              <w:right w:w="19" w:type="dxa"/>
            </w:tcMar>
            <w:vAlign w:val="center"/>
          </w:tcPr>
          <w:p w14:paraId="781C2594" w14:textId="77777777" w:rsidR="005834FB" w:rsidRDefault="005834FB">
            <w:pPr>
              <w:rPr>
                <w:kern w:val="0"/>
              </w:rPr>
            </w:pPr>
          </w:p>
        </w:tc>
      </w:tr>
      <w:tr w:rsidR="005834FB" w14:paraId="0D260051" w14:textId="77777777">
        <w:trPr>
          <w:trHeight w:val="538"/>
        </w:trPr>
        <w:tc>
          <w:tcPr>
            <w:tcW w:w="1862" w:type="dxa"/>
            <w:tcBorders>
              <w:top w:val="single" w:sz="2" w:space="0" w:color="000000"/>
              <w:left w:val="single" w:sz="4" w:space="0" w:color="000000"/>
              <w:bottom w:val="single" w:sz="2" w:space="0" w:color="000000"/>
              <w:right w:val="single" w:sz="2" w:space="0" w:color="000000"/>
            </w:tcBorders>
            <w:tcMar>
              <w:top w:w="0" w:type="dxa"/>
              <w:left w:w="19" w:type="dxa"/>
              <w:bottom w:w="0" w:type="dxa"/>
              <w:right w:w="19" w:type="dxa"/>
            </w:tcMar>
            <w:vAlign w:val="center"/>
          </w:tcPr>
          <w:p w14:paraId="5CB308A3" w14:textId="77777777" w:rsidR="005834FB" w:rsidRDefault="00000000">
            <w:pPr>
              <w:pStyle w:val="paragraph"/>
              <w:spacing w:before="0" w:beforeAutospacing="0" w:after="0" w:afterAutospacing="0"/>
              <w:jc w:val="center"/>
            </w:pPr>
            <w:r>
              <w:rPr>
                <w:rFonts w:ascii="仿宋" w:eastAsia="仿宋" w:hAnsi="仿宋" w:hint="eastAsia"/>
                <w:sz w:val="30"/>
                <w:szCs w:val="30"/>
              </w:rPr>
              <w:t>联 系 人</w:t>
            </w:r>
          </w:p>
        </w:tc>
        <w:tc>
          <w:tcPr>
            <w:tcW w:w="1559" w:type="dxa"/>
            <w:tcBorders>
              <w:top w:val="single" w:sz="2" w:space="0" w:color="000000"/>
              <w:left w:val="single" w:sz="2" w:space="0" w:color="000000"/>
              <w:bottom w:val="single" w:sz="2" w:space="0" w:color="000000"/>
              <w:right w:val="single" w:sz="2" w:space="0" w:color="000000"/>
            </w:tcBorders>
            <w:tcMar>
              <w:top w:w="0" w:type="dxa"/>
              <w:left w:w="19" w:type="dxa"/>
              <w:bottom w:w="0" w:type="dxa"/>
              <w:right w:w="19" w:type="dxa"/>
            </w:tcMar>
            <w:vAlign w:val="center"/>
          </w:tcPr>
          <w:p w14:paraId="5B5F3E57" w14:textId="77777777" w:rsidR="005834FB" w:rsidRDefault="005834FB">
            <w:pPr>
              <w:rPr>
                <w:kern w:val="0"/>
              </w:rPr>
            </w:pPr>
          </w:p>
        </w:tc>
        <w:tc>
          <w:tcPr>
            <w:tcW w:w="1701" w:type="dxa"/>
            <w:tcBorders>
              <w:top w:val="single" w:sz="2" w:space="0" w:color="000000"/>
              <w:left w:val="single" w:sz="2" w:space="0" w:color="000000"/>
              <w:bottom w:val="single" w:sz="2" w:space="0" w:color="000000"/>
              <w:right w:val="single" w:sz="2" w:space="0" w:color="000000"/>
            </w:tcBorders>
            <w:tcMar>
              <w:top w:w="0" w:type="dxa"/>
              <w:left w:w="19" w:type="dxa"/>
              <w:bottom w:w="0" w:type="dxa"/>
              <w:right w:w="19" w:type="dxa"/>
            </w:tcMar>
            <w:vAlign w:val="center"/>
          </w:tcPr>
          <w:p w14:paraId="6FE7635F" w14:textId="77777777" w:rsidR="005834FB" w:rsidRDefault="00000000">
            <w:pPr>
              <w:pStyle w:val="paragraph"/>
              <w:spacing w:before="0" w:beforeAutospacing="0" w:after="0" w:afterAutospacing="0"/>
              <w:jc w:val="center"/>
            </w:pPr>
            <w:r>
              <w:rPr>
                <w:rFonts w:ascii="仿宋" w:eastAsia="仿宋" w:hAnsi="仿宋" w:hint="eastAsia"/>
                <w:sz w:val="30"/>
                <w:szCs w:val="30"/>
              </w:rPr>
              <w:t>联系手机</w:t>
            </w:r>
          </w:p>
        </w:tc>
        <w:tc>
          <w:tcPr>
            <w:tcW w:w="3969" w:type="dxa"/>
            <w:gridSpan w:val="4"/>
            <w:tcBorders>
              <w:top w:val="single" w:sz="2" w:space="0" w:color="000000"/>
              <w:left w:val="single" w:sz="2" w:space="0" w:color="000000"/>
              <w:bottom w:val="single" w:sz="2" w:space="0" w:color="000000"/>
              <w:right w:val="single" w:sz="4" w:space="0" w:color="000000"/>
            </w:tcBorders>
            <w:tcMar>
              <w:top w:w="0" w:type="dxa"/>
              <w:left w:w="19" w:type="dxa"/>
              <w:bottom w:w="0" w:type="dxa"/>
              <w:right w:w="19" w:type="dxa"/>
            </w:tcMar>
            <w:vAlign w:val="center"/>
          </w:tcPr>
          <w:p w14:paraId="1ADC3690" w14:textId="77777777" w:rsidR="005834FB" w:rsidRDefault="005834FB">
            <w:pPr>
              <w:rPr>
                <w:kern w:val="0"/>
              </w:rPr>
            </w:pPr>
          </w:p>
        </w:tc>
      </w:tr>
      <w:tr w:rsidR="005834FB" w14:paraId="36755CC4" w14:textId="77777777">
        <w:trPr>
          <w:trHeight w:val="582"/>
        </w:trPr>
        <w:tc>
          <w:tcPr>
            <w:tcW w:w="1862" w:type="dxa"/>
            <w:tcBorders>
              <w:top w:val="single" w:sz="2" w:space="0" w:color="000000"/>
              <w:left w:val="single" w:sz="4" w:space="0" w:color="000000"/>
              <w:bottom w:val="single" w:sz="2" w:space="0" w:color="000000"/>
              <w:right w:val="single" w:sz="2" w:space="0" w:color="000000"/>
            </w:tcBorders>
            <w:tcMar>
              <w:top w:w="0" w:type="dxa"/>
              <w:left w:w="19" w:type="dxa"/>
              <w:bottom w:w="0" w:type="dxa"/>
              <w:right w:w="19" w:type="dxa"/>
            </w:tcMar>
            <w:vAlign w:val="center"/>
          </w:tcPr>
          <w:p w14:paraId="05E6DA47" w14:textId="77777777" w:rsidR="005834FB" w:rsidRDefault="00000000">
            <w:pPr>
              <w:pStyle w:val="paragraph"/>
              <w:spacing w:before="0" w:beforeAutospacing="0" w:after="0" w:afterAutospacing="0"/>
              <w:jc w:val="center"/>
              <w:rPr>
                <w:sz w:val="28"/>
              </w:rPr>
            </w:pPr>
            <w:r>
              <w:rPr>
                <w:rFonts w:ascii="仿宋" w:eastAsia="仿宋" w:hAnsi="仿宋" w:hint="eastAsia"/>
                <w:sz w:val="28"/>
                <w:szCs w:val="30"/>
              </w:rPr>
              <w:t>到站地点</w:t>
            </w:r>
          </w:p>
        </w:tc>
        <w:tc>
          <w:tcPr>
            <w:tcW w:w="1559" w:type="dxa"/>
            <w:tcBorders>
              <w:top w:val="single" w:sz="2" w:space="0" w:color="000000"/>
              <w:left w:val="single" w:sz="2" w:space="0" w:color="000000"/>
              <w:bottom w:val="single" w:sz="2" w:space="0" w:color="000000"/>
              <w:right w:val="single" w:sz="2" w:space="0" w:color="000000"/>
            </w:tcBorders>
            <w:tcMar>
              <w:top w:w="0" w:type="dxa"/>
              <w:left w:w="19" w:type="dxa"/>
              <w:bottom w:w="0" w:type="dxa"/>
              <w:right w:w="19" w:type="dxa"/>
            </w:tcMar>
            <w:vAlign w:val="center"/>
          </w:tcPr>
          <w:p w14:paraId="045087C6" w14:textId="77777777" w:rsidR="005834FB" w:rsidRDefault="00000000">
            <w:pPr>
              <w:pStyle w:val="paragraph"/>
              <w:spacing w:before="0" w:beforeAutospacing="0" w:after="0" w:afterAutospacing="0"/>
              <w:jc w:val="center"/>
              <w:rPr>
                <w:sz w:val="28"/>
              </w:rPr>
            </w:pPr>
            <w:r>
              <w:rPr>
                <w:rFonts w:ascii="仿宋" w:eastAsia="仿宋" w:hAnsi="仿宋" w:hint="eastAsia"/>
                <w:sz w:val="28"/>
                <w:szCs w:val="30"/>
              </w:rPr>
              <w:t>到达日期/时间</w:t>
            </w:r>
          </w:p>
        </w:tc>
        <w:tc>
          <w:tcPr>
            <w:tcW w:w="1701" w:type="dxa"/>
            <w:tcBorders>
              <w:top w:val="single" w:sz="2" w:space="0" w:color="000000"/>
              <w:left w:val="single" w:sz="2" w:space="0" w:color="000000"/>
              <w:bottom w:val="single" w:sz="2" w:space="0" w:color="000000"/>
              <w:right w:val="single" w:sz="2" w:space="0" w:color="000000"/>
            </w:tcBorders>
            <w:tcMar>
              <w:top w:w="0" w:type="dxa"/>
              <w:left w:w="19" w:type="dxa"/>
              <w:bottom w:w="0" w:type="dxa"/>
              <w:right w:w="19" w:type="dxa"/>
            </w:tcMar>
            <w:vAlign w:val="center"/>
          </w:tcPr>
          <w:p w14:paraId="20757054" w14:textId="77777777" w:rsidR="005834FB" w:rsidRDefault="00000000">
            <w:pPr>
              <w:pStyle w:val="paragraph"/>
              <w:spacing w:before="0" w:beforeAutospacing="0" w:after="0" w:afterAutospacing="0"/>
              <w:jc w:val="center"/>
              <w:rPr>
                <w:sz w:val="28"/>
              </w:rPr>
            </w:pPr>
            <w:r>
              <w:rPr>
                <w:rFonts w:ascii="仿宋" w:eastAsia="仿宋" w:hAnsi="仿宋" w:hint="eastAsia"/>
                <w:sz w:val="28"/>
                <w:szCs w:val="30"/>
              </w:rPr>
              <w:t>车次/航班</w:t>
            </w:r>
          </w:p>
        </w:tc>
        <w:tc>
          <w:tcPr>
            <w:tcW w:w="993" w:type="dxa"/>
            <w:tcBorders>
              <w:top w:val="single" w:sz="2" w:space="0" w:color="000000"/>
              <w:left w:val="single" w:sz="2" w:space="0" w:color="000000"/>
              <w:bottom w:val="single" w:sz="2" w:space="0" w:color="000000"/>
              <w:right w:val="single" w:sz="2" w:space="0" w:color="000000"/>
            </w:tcBorders>
            <w:tcMar>
              <w:top w:w="0" w:type="dxa"/>
              <w:left w:w="19" w:type="dxa"/>
              <w:bottom w:w="0" w:type="dxa"/>
              <w:right w:w="19" w:type="dxa"/>
            </w:tcMar>
            <w:vAlign w:val="center"/>
          </w:tcPr>
          <w:p w14:paraId="5462FF3C" w14:textId="77777777" w:rsidR="005834FB" w:rsidRDefault="00000000">
            <w:pPr>
              <w:pStyle w:val="paragraph"/>
              <w:spacing w:before="0" w:beforeAutospacing="0" w:after="0" w:afterAutospacing="0"/>
              <w:jc w:val="center"/>
              <w:rPr>
                <w:sz w:val="28"/>
              </w:rPr>
            </w:pPr>
            <w:r>
              <w:rPr>
                <w:rFonts w:ascii="仿宋" w:eastAsia="仿宋" w:hAnsi="仿宋" w:hint="eastAsia"/>
                <w:sz w:val="28"/>
                <w:szCs w:val="30"/>
              </w:rPr>
              <w:t>总人数</w:t>
            </w:r>
          </w:p>
        </w:tc>
        <w:tc>
          <w:tcPr>
            <w:tcW w:w="529" w:type="dxa"/>
            <w:tcBorders>
              <w:top w:val="single" w:sz="2" w:space="0" w:color="000000"/>
              <w:left w:val="single" w:sz="2" w:space="0" w:color="000000"/>
              <w:bottom w:val="single" w:sz="2" w:space="0" w:color="000000"/>
              <w:right w:val="single" w:sz="2" w:space="0" w:color="000000"/>
            </w:tcBorders>
            <w:tcMar>
              <w:top w:w="0" w:type="dxa"/>
              <w:left w:w="19" w:type="dxa"/>
              <w:bottom w:w="0" w:type="dxa"/>
              <w:right w:w="19" w:type="dxa"/>
            </w:tcMar>
            <w:vAlign w:val="center"/>
          </w:tcPr>
          <w:p w14:paraId="74E68DE4" w14:textId="77777777" w:rsidR="005834FB" w:rsidRDefault="00000000">
            <w:pPr>
              <w:pStyle w:val="paragraph"/>
              <w:spacing w:before="0" w:beforeAutospacing="0" w:after="0" w:afterAutospacing="0"/>
              <w:jc w:val="center"/>
              <w:rPr>
                <w:sz w:val="28"/>
              </w:rPr>
            </w:pPr>
            <w:r>
              <w:rPr>
                <w:rFonts w:ascii="仿宋" w:eastAsia="仿宋" w:hAnsi="仿宋" w:hint="eastAsia"/>
                <w:sz w:val="28"/>
                <w:szCs w:val="30"/>
              </w:rPr>
              <w:t>男</w:t>
            </w:r>
          </w:p>
        </w:tc>
        <w:tc>
          <w:tcPr>
            <w:tcW w:w="605" w:type="dxa"/>
            <w:tcBorders>
              <w:top w:val="single" w:sz="2" w:space="0" w:color="000000"/>
              <w:left w:val="single" w:sz="2" w:space="0" w:color="000000"/>
              <w:bottom w:val="single" w:sz="2" w:space="0" w:color="000000"/>
              <w:right w:val="single" w:sz="2" w:space="0" w:color="000000"/>
            </w:tcBorders>
            <w:tcMar>
              <w:top w:w="0" w:type="dxa"/>
              <w:left w:w="19" w:type="dxa"/>
              <w:bottom w:w="0" w:type="dxa"/>
              <w:right w:w="19" w:type="dxa"/>
            </w:tcMar>
            <w:vAlign w:val="center"/>
          </w:tcPr>
          <w:p w14:paraId="4BDE4FA6" w14:textId="77777777" w:rsidR="005834FB" w:rsidRDefault="00000000">
            <w:pPr>
              <w:pStyle w:val="paragraph"/>
              <w:spacing w:before="0" w:beforeAutospacing="0" w:after="0" w:afterAutospacing="0"/>
              <w:jc w:val="center"/>
              <w:rPr>
                <w:sz w:val="28"/>
              </w:rPr>
            </w:pPr>
            <w:r>
              <w:rPr>
                <w:rFonts w:ascii="仿宋" w:eastAsia="仿宋" w:hAnsi="仿宋" w:hint="eastAsia"/>
                <w:sz w:val="28"/>
                <w:szCs w:val="30"/>
              </w:rPr>
              <w:t>女</w:t>
            </w:r>
          </w:p>
        </w:tc>
        <w:tc>
          <w:tcPr>
            <w:tcW w:w="1842" w:type="dxa"/>
            <w:tcBorders>
              <w:top w:val="single" w:sz="2" w:space="0" w:color="000000"/>
              <w:left w:val="single" w:sz="2" w:space="0" w:color="000000"/>
              <w:bottom w:val="single" w:sz="2" w:space="0" w:color="000000"/>
              <w:right w:val="single" w:sz="4" w:space="0" w:color="000000"/>
            </w:tcBorders>
            <w:tcMar>
              <w:top w:w="0" w:type="dxa"/>
              <w:left w:w="19" w:type="dxa"/>
              <w:bottom w:w="0" w:type="dxa"/>
              <w:right w:w="19" w:type="dxa"/>
            </w:tcMar>
            <w:vAlign w:val="center"/>
          </w:tcPr>
          <w:p w14:paraId="2AA27BD5" w14:textId="77777777" w:rsidR="005834FB" w:rsidRDefault="00000000">
            <w:pPr>
              <w:pStyle w:val="paragraph"/>
              <w:spacing w:before="0" w:beforeAutospacing="0" w:after="0" w:afterAutospacing="0"/>
              <w:jc w:val="center"/>
              <w:rPr>
                <w:sz w:val="28"/>
              </w:rPr>
            </w:pPr>
            <w:r>
              <w:rPr>
                <w:rFonts w:ascii="仿宋" w:eastAsia="仿宋" w:hAnsi="仿宋" w:hint="eastAsia"/>
                <w:sz w:val="28"/>
                <w:szCs w:val="30"/>
              </w:rPr>
              <w:t>行李情况</w:t>
            </w:r>
          </w:p>
        </w:tc>
      </w:tr>
      <w:tr w:rsidR="005834FB" w14:paraId="2DDB2500" w14:textId="77777777">
        <w:trPr>
          <w:trHeight w:val="805"/>
        </w:trPr>
        <w:tc>
          <w:tcPr>
            <w:tcW w:w="1862" w:type="dxa"/>
            <w:tcBorders>
              <w:top w:val="single" w:sz="2" w:space="0" w:color="000000"/>
              <w:left w:val="single" w:sz="4" w:space="0" w:color="000000"/>
              <w:bottom w:val="single" w:sz="2" w:space="0" w:color="000000"/>
              <w:right w:val="single" w:sz="2" w:space="0" w:color="000000"/>
            </w:tcBorders>
            <w:tcMar>
              <w:top w:w="0" w:type="dxa"/>
              <w:left w:w="19" w:type="dxa"/>
              <w:bottom w:w="0" w:type="dxa"/>
              <w:right w:w="19" w:type="dxa"/>
            </w:tcMar>
            <w:vAlign w:val="center"/>
          </w:tcPr>
          <w:p w14:paraId="4F74A27E" w14:textId="77777777" w:rsidR="005834FB" w:rsidRDefault="005834FB">
            <w:pPr>
              <w:rPr>
                <w:kern w:val="0"/>
                <w:sz w:val="28"/>
              </w:rPr>
            </w:pPr>
          </w:p>
        </w:tc>
        <w:tc>
          <w:tcPr>
            <w:tcW w:w="1559" w:type="dxa"/>
            <w:tcBorders>
              <w:top w:val="single" w:sz="2" w:space="0" w:color="000000"/>
              <w:left w:val="single" w:sz="2" w:space="0" w:color="000000"/>
              <w:bottom w:val="single" w:sz="2" w:space="0" w:color="000000"/>
              <w:right w:val="single" w:sz="2" w:space="0" w:color="000000"/>
            </w:tcBorders>
            <w:tcMar>
              <w:top w:w="0" w:type="dxa"/>
              <w:left w:w="19" w:type="dxa"/>
              <w:bottom w:w="0" w:type="dxa"/>
              <w:right w:w="19" w:type="dxa"/>
            </w:tcMar>
            <w:vAlign w:val="center"/>
          </w:tcPr>
          <w:p w14:paraId="488AAD11" w14:textId="77777777" w:rsidR="005834FB" w:rsidRDefault="005834FB">
            <w:pPr>
              <w:rPr>
                <w:kern w:val="0"/>
                <w:sz w:val="28"/>
              </w:rPr>
            </w:pPr>
          </w:p>
        </w:tc>
        <w:tc>
          <w:tcPr>
            <w:tcW w:w="1701" w:type="dxa"/>
            <w:tcBorders>
              <w:top w:val="single" w:sz="2" w:space="0" w:color="000000"/>
              <w:left w:val="single" w:sz="2" w:space="0" w:color="000000"/>
              <w:bottom w:val="single" w:sz="2" w:space="0" w:color="000000"/>
              <w:right w:val="single" w:sz="2" w:space="0" w:color="000000"/>
            </w:tcBorders>
            <w:tcMar>
              <w:top w:w="0" w:type="dxa"/>
              <w:left w:w="19" w:type="dxa"/>
              <w:bottom w:w="0" w:type="dxa"/>
              <w:right w:w="19" w:type="dxa"/>
            </w:tcMar>
            <w:vAlign w:val="center"/>
          </w:tcPr>
          <w:p w14:paraId="0B1E313B" w14:textId="77777777" w:rsidR="005834FB" w:rsidRDefault="005834FB">
            <w:pPr>
              <w:rPr>
                <w:kern w:val="0"/>
                <w:sz w:val="28"/>
              </w:rPr>
            </w:pPr>
          </w:p>
        </w:tc>
        <w:tc>
          <w:tcPr>
            <w:tcW w:w="993" w:type="dxa"/>
            <w:tcBorders>
              <w:top w:val="single" w:sz="2" w:space="0" w:color="000000"/>
              <w:left w:val="single" w:sz="2" w:space="0" w:color="000000"/>
              <w:bottom w:val="single" w:sz="2" w:space="0" w:color="000000"/>
              <w:right w:val="single" w:sz="2" w:space="0" w:color="000000"/>
            </w:tcBorders>
            <w:tcMar>
              <w:top w:w="0" w:type="dxa"/>
              <w:left w:w="19" w:type="dxa"/>
              <w:bottom w:w="0" w:type="dxa"/>
              <w:right w:w="19" w:type="dxa"/>
            </w:tcMar>
            <w:vAlign w:val="center"/>
          </w:tcPr>
          <w:p w14:paraId="205365EC" w14:textId="77777777" w:rsidR="005834FB" w:rsidRDefault="005834FB">
            <w:pPr>
              <w:rPr>
                <w:kern w:val="0"/>
                <w:sz w:val="28"/>
              </w:rPr>
            </w:pPr>
          </w:p>
        </w:tc>
        <w:tc>
          <w:tcPr>
            <w:tcW w:w="529" w:type="dxa"/>
            <w:tcBorders>
              <w:top w:val="single" w:sz="2" w:space="0" w:color="000000"/>
              <w:left w:val="single" w:sz="2" w:space="0" w:color="000000"/>
              <w:bottom w:val="single" w:sz="2" w:space="0" w:color="000000"/>
              <w:right w:val="single" w:sz="2" w:space="0" w:color="000000"/>
            </w:tcBorders>
            <w:tcMar>
              <w:top w:w="0" w:type="dxa"/>
              <w:left w:w="19" w:type="dxa"/>
              <w:bottom w:w="0" w:type="dxa"/>
              <w:right w:w="19" w:type="dxa"/>
            </w:tcMar>
            <w:vAlign w:val="center"/>
          </w:tcPr>
          <w:p w14:paraId="3A79DF22" w14:textId="77777777" w:rsidR="005834FB" w:rsidRDefault="005834FB">
            <w:pPr>
              <w:rPr>
                <w:kern w:val="0"/>
                <w:sz w:val="28"/>
              </w:rPr>
            </w:pPr>
          </w:p>
        </w:tc>
        <w:tc>
          <w:tcPr>
            <w:tcW w:w="605" w:type="dxa"/>
            <w:tcBorders>
              <w:top w:val="single" w:sz="2" w:space="0" w:color="000000"/>
              <w:left w:val="single" w:sz="2" w:space="0" w:color="000000"/>
              <w:bottom w:val="single" w:sz="2" w:space="0" w:color="000000"/>
              <w:right w:val="single" w:sz="2" w:space="0" w:color="000000"/>
            </w:tcBorders>
            <w:tcMar>
              <w:top w:w="0" w:type="dxa"/>
              <w:left w:w="19" w:type="dxa"/>
              <w:bottom w:w="0" w:type="dxa"/>
              <w:right w:w="19" w:type="dxa"/>
            </w:tcMar>
            <w:vAlign w:val="center"/>
          </w:tcPr>
          <w:p w14:paraId="7071F15E" w14:textId="77777777" w:rsidR="005834FB" w:rsidRDefault="005834FB">
            <w:pPr>
              <w:rPr>
                <w:kern w:val="0"/>
                <w:sz w:val="28"/>
              </w:rPr>
            </w:pPr>
          </w:p>
        </w:tc>
        <w:tc>
          <w:tcPr>
            <w:tcW w:w="1842" w:type="dxa"/>
            <w:tcBorders>
              <w:top w:val="single" w:sz="2" w:space="0" w:color="000000"/>
              <w:left w:val="single" w:sz="2" w:space="0" w:color="000000"/>
              <w:bottom w:val="single" w:sz="2" w:space="0" w:color="000000"/>
              <w:right w:val="single" w:sz="4" w:space="0" w:color="000000"/>
            </w:tcBorders>
            <w:tcMar>
              <w:top w:w="0" w:type="dxa"/>
              <w:left w:w="19" w:type="dxa"/>
              <w:bottom w:w="0" w:type="dxa"/>
              <w:right w:w="19" w:type="dxa"/>
            </w:tcMar>
            <w:vAlign w:val="center"/>
          </w:tcPr>
          <w:p w14:paraId="5E459111" w14:textId="77777777" w:rsidR="005834FB" w:rsidRDefault="005834FB">
            <w:pPr>
              <w:rPr>
                <w:kern w:val="0"/>
                <w:sz w:val="28"/>
              </w:rPr>
            </w:pPr>
          </w:p>
        </w:tc>
      </w:tr>
      <w:tr w:rsidR="005834FB" w14:paraId="0C58896C" w14:textId="77777777">
        <w:trPr>
          <w:trHeight w:val="609"/>
        </w:trPr>
        <w:tc>
          <w:tcPr>
            <w:tcW w:w="1862" w:type="dxa"/>
            <w:tcBorders>
              <w:top w:val="single" w:sz="2" w:space="0" w:color="000000"/>
              <w:left w:val="single" w:sz="4" w:space="0" w:color="000000"/>
              <w:bottom w:val="single" w:sz="2" w:space="0" w:color="000000"/>
              <w:right w:val="single" w:sz="2" w:space="0" w:color="000000"/>
            </w:tcBorders>
            <w:tcMar>
              <w:top w:w="0" w:type="dxa"/>
              <w:left w:w="19" w:type="dxa"/>
              <w:bottom w:w="0" w:type="dxa"/>
              <w:right w:w="19" w:type="dxa"/>
            </w:tcMar>
            <w:vAlign w:val="center"/>
          </w:tcPr>
          <w:p w14:paraId="4B273316" w14:textId="77777777" w:rsidR="005834FB" w:rsidRDefault="00000000">
            <w:pPr>
              <w:pStyle w:val="paragraph"/>
              <w:spacing w:before="0" w:beforeAutospacing="0" w:after="0" w:afterAutospacing="0"/>
              <w:jc w:val="center"/>
              <w:rPr>
                <w:sz w:val="28"/>
              </w:rPr>
            </w:pPr>
            <w:r>
              <w:rPr>
                <w:rFonts w:ascii="仿宋" w:eastAsia="仿宋" w:hAnsi="仿宋" w:hint="eastAsia"/>
                <w:sz w:val="28"/>
                <w:szCs w:val="30"/>
              </w:rPr>
              <w:t>离站地点</w:t>
            </w:r>
          </w:p>
        </w:tc>
        <w:tc>
          <w:tcPr>
            <w:tcW w:w="1559" w:type="dxa"/>
            <w:tcBorders>
              <w:top w:val="single" w:sz="2" w:space="0" w:color="000000"/>
              <w:left w:val="single" w:sz="2" w:space="0" w:color="000000"/>
              <w:bottom w:val="single" w:sz="2" w:space="0" w:color="000000"/>
              <w:right w:val="single" w:sz="2" w:space="0" w:color="000000"/>
            </w:tcBorders>
            <w:tcMar>
              <w:top w:w="0" w:type="dxa"/>
              <w:left w:w="19" w:type="dxa"/>
              <w:bottom w:w="0" w:type="dxa"/>
              <w:right w:w="19" w:type="dxa"/>
            </w:tcMar>
            <w:vAlign w:val="center"/>
          </w:tcPr>
          <w:p w14:paraId="39DFB4C6" w14:textId="77777777" w:rsidR="005834FB" w:rsidRDefault="00000000">
            <w:pPr>
              <w:pStyle w:val="paragraph"/>
              <w:spacing w:before="0" w:beforeAutospacing="0" w:after="0" w:afterAutospacing="0"/>
              <w:jc w:val="center"/>
              <w:rPr>
                <w:sz w:val="28"/>
              </w:rPr>
            </w:pPr>
            <w:r>
              <w:rPr>
                <w:rFonts w:ascii="仿宋" w:eastAsia="仿宋" w:hAnsi="仿宋" w:hint="eastAsia"/>
                <w:sz w:val="28"/>
                <w:szCs w:val="30"/>
              </w:rPr>
              <w:t>离会日期/时间</w:t>
            </w:r>
          </w:p>
        </w:tc>
        <w:tc>
          <w:tcPr>
            <w:tcW w:w="1701" w:type="dxa"/>
            <w:tcBorders>
              <w:top w:val="single" w:sz="2" w:space="0" w:color="000000"/>
              <w:left w:val="single" w:sz="2" w:space="0" w:color="000000"/>
              <w:bottom w:val="single" w:sz="2" w:space="0" w:color="000000"/>
              <w:right w:val="single" w:sz="2" w:space="0" w:color="000000"/>
            </w:tcBorders>
            <w:tcMar>
              <w:top w:w="0" w:type="dxa"/>
              <w:left w:w="19" w:type="dxa"/>
              <w:bottom w:w="0" w:type="dxa"/>
              <w:right w:w="19" w:type="dxa"/>
            </w:tcMar>
            <w:vAlign w:val="center"/>
          </w:tcPr>
          <w:p w14:paraId="5626EB57" w14:textId="77777777" w:rsidR="005834FB" w:rsidRDefault="00000000">
            <w:pPr>
              <w:pStyle w:val="paragraph"/>
              <w:spacing w:before="0" w:beforeAutospacing="0" w:after="0" w:afterAutospacing="0"/>
              <w:jc w:val="center"/>
              <w:rPr>
                <w:sz w:val="28"/>
              </w:rPr>
            </w:pPr>
            <w:r>
              <w:rPr>
                <w:rFonts w:ascii="仿宋" w:eastAsia="仿宋" w:hAnsi="仿宋" w:hint="eastAsia"/>
                <w:sz w:val="28"/>
                <w:szCs w:val="30"/>
              </w:rPr>
              <w:t>车次/航班</w:t>
            </w:r>
          </w:p>
        </w:tc>
        <w:tc>
          <w:tcPr>
            <w:tcW w:w="993" w:type="dxa"/>
            <w:tcBorders>
              <w:top w:val="single" w:sz="2" w:space="0" w:color="000000"/>
              <w:left w:val="single" w:sz="2" w:space="0" w:color="000000"/>
              <w:bottom w:val="single" w:sz="2" w:space="0" w:color="000000"/>
              <w:right w:val="single" w:sz="2" w:space="0" w:color="000000"/>
            </w:tcBorders>
            <w:tcMar>
              <w:top w:w="0" w:type="dxa"/>
              <w:left w:w="19" w:type="dxa"/>
              <w:bottom w:w="0" w:type="dxa"/>
              <w:right w:w="19" w:type="dxa"/>
            </w:tcMar>
            <w:vAlign w:val="center"/>
          </w:tcPr>
          <w:p w14:paraId="2E1F5986" w14:textId="77777777" w:rsidR="005834FB" w:rsidRDefault="00000000">
            <w:pPr>
              <w:pStyle w:val="paragraph"/>
              <w:spacing w:before="0" w:beforeAutospacing="0" w:after="0" w:afterAutospacing="0"/>
              <w:jc w:val="center"/>
              <w:rPr>
                <w:sz w:val="28"/>
              </w:rPr>
            </w:pPr>
            <w:r>
              <w:rPr>
                <w:rFonts w:ascii="仿宋" w:eastAsia="仿宋" w:hAnsi="仿宋" w:hint="eastAsia"/>
                <w:sz w:val="28"/>
                <w:szCs w:val="30"/>
              </w:rPr>
              <w:t>总人数</w:t>
            </w:r>
          </w:p>
        </w:tc>
        <w:tc>
          <w:tcPr>
            <w:tcW w:w="529" w:type="dxa"/>
            <w:tcBorders>
              <w:top w:val="single" w:sz="2" w:space="0" w:color="000000"/>
              <w:left w:val="single" w:sz="2" w:space="0" w:color="000000"/>
              <w:bottom w:val="single" w:sz="2" w:space="0" w:color="000000"/>
              <w:right w:val="single" w:sz="2" w:space="0" w:color="000000"/>
            </w:tcBorders>
            <w:tcMar>
              <w:top w:w="0" w:type="dxa"/>
              <w:left w:w="19" w:type="dxa"/>
              <w:bottom w:w="0" w:type="dxa"/>
              <w:right w:w="19" w:type="dxa"/>
            </w:tcMar>
            <w:vAlign w:val="center"/>
          </w:tcPr>
          <w:p w14:paraId="03BA3942" w14:textId="77777777" w:rsidR="005834FB" w:rsidRDefault="00000000">
            <w:pPr>
              <w:pStyle w:val="paragraph"/>
              <w:spacing w:before="0" w:beforeAutospacing="0" w:after="0" w:afterAutospacing="0"/>
              <w:jc w:val="center"/>
              <w:rPr>
                <w:sz w:val="28"/>
              </w:rPr>
            </w:pPr>
            <w:r>
              <w:rPr>
                <w:rFonts w:ascii="仿宋" w:eastAsia="仿宋" w:hAnsi="仿宋" w:hint="eastAsia"/>
                <w:sz w:val="28"/>
                <w:szCs w:val="30"/>
              </w:rPr>
              <w:t>男</w:t>
            </w:r>
          </w:p>
        </w:tc>
        <w:tc>
          <w:tcPr>
            <w:tcW w:w="605" w:type="dxa"/>
            <w:tcBorders>
              <w:top w:val="single" w:sz="2" w:space="0" w:color="000000"/>
              <w:left w:val="single" w:sz="2" w:space="0" w:color="000000"/>
              <w:bottom w:val="single" w:sz="2" w:space="0" w:color="000000"/>
              <w:right w:val="single" w:sz="2" w:space="0" w:color="000000"/>
            </w:tcBorders>
            <w:tcMar>
              <w:top w:w="0" w:type="dxa"/>
              <w:left w:w="19" w:type="dxa"/>
              <w:bottom w:w="0" w:type="dxa"/>
              <w:right w:w="19" w:type="dxa"/>
            </w:tcMar>
            <w:vAlign w:val="center"/>
          </w:tcPr>
          <w:p w14:paraId="1A3348B5" w14:textId="77777777" w:rsidR="005834FB" w:rsidRDefault="00000000">
            <w:pPr>
              <w:pStyle w:val="paragraph"/>
              <w:spacing w:before="0" w:beforeAutospacing="0" w:after="0" w:afterAutospacing="0"/>
              <w:jc w:val="center"/>
              <w:rPr>
                <w:sz w:val="28"/>
              </w:rPr>
            </w:pPr>
            <w:r>
              <w:rPr>
                <w:rFonts w:ascii="仿宋" w:eastAsia="仿宋" w:hAnsi="仿宋" w:hint="eastAsia"/>
                <w:sz w:val="28"/>
                <w:szCs w:val="30"/>
              </w:rPr>
              <w:t>女</w:t>
            </w:r>
          </w:p>
        </w:tc>
        <w:tc>
          <w:tcPr>
            <w:tcW w:w="1842" w:type="dxa"/>
            <w:tcBorders>
              <w:top w:val="single" w:sz="2" w:space="0" w:color="000000"/>
              <w:left w:val="single" w:sz="2" w:space="0" w:color="000000"/>
              <w:bottom w:val="single" w:sz="2" w:space="0" w:color="000000"/>
              <w:right w:val="single" w:sz="4" w:space="0" w:color="000000"/>
            </w:tcBorders>
            <w:tcMar>
              <w:top w:w="0" w:type="dxa"/>
              <w:left w:w="19" w:type="dxa"/>
              <w:bottom w:w="0" w:type="dxa"/>
              <w:right w:w="19" w:type="dxa"/>
            </w:tcMar>
            <w:vAlign w:val="center"/>
          </w:tcPr>
          <w:p w14:paraId="3C791648" w14:textId="77777777" w:rsidR="005834FB" w:rsidRDefault="00000000">
            <w:pPr>
              <w:pStyle w:val="paragraph"/>
              <w:spacing w:before="0" w:beforeAutospacing="0" w:after="0" w:afterAutospacing="0"/>
              <w:jc w:val="center"/>
              <w:rPr>
                <w:sz w:val="28"/>
              </w:rPr>
            </w:pPr>
            <w:r>
              <w:rPr>
                <w:rFonts w:ascii="仿宋" w:eastAsia="仿宋" w:hAnsi="仿宋" w:hint="eastAsia"/>
                <w:sz w:val="28"/>
                <w:szCs w:val="30"/>
              </w:rPr>
              <w:t>行李情况</w:t>
            </w:r>
          </w:p>
        </w:tc>
      </w:tr>
      <w:tr w:rsidR="005834FB" w14:paraId="761B3FFA" w14:textId="77777777">
        <w:trPr>
          <w:trHeight w:val="869"/>
        </w:trPr>
        <w:tc>
          <w:tcPr>
            <w:tcW w:w="1862" w:type="dxa"/>
            <w:tcBorders>
              <w:top w:val="single" w:sz="2" w:space="0" w:color="000000"/>
              <w:left w:val="single" w:sz="4" w:space="0" w:color="000000"/>
              <w:bottom w:val="single" w:sz="2" w:space="0" w:color="000000"/>
              <w:right w:val="single" w:sz="2" w:space="0" w:color="000000"/>
            </w:tcBorders>
            <w:tcMar>
              <w:top w:w="0" w:type="dxa"/>
              <w:left w:w="19" w:type="dxa"/>
              <w:bottom w:w="0" w:type="dxa"/>
              <w:right w:w="19" w:type="dxa"/>
            </w:tcMar>
            <w:vAlign w:val="center"/>
          </w:tcPr>
          <w:p w14:paraId="3B9CAFBA" w14:textId="77777777" w:rsidR="005834FB" w:rsidRDefault="005834FB">
            <w:pPr>
              <w:rPr>
                <w:kern w:val="0"/>
                <w:sz w:val="28"/>
              </w:rPr>
            </w:pPr>
          </w:p>
        </w:tc>
        <w:tc>
          <w:tcPr>
            <w:tcW w:w="1559" w:type="dxa"/>
            <w:tcBorders>
              <w:top w:val="single" w:sz="2" w:space="0" w:color="000000"/>
              <w:left w:val="single" w:sz="2" w:space="0" w:color="000000"/>
              <w:bottom w:val="single" w:sz="2" w:space="0" w:color="000000"/>
              <w:right w:val="single" w:sz="2" w:space="0" w:color="000000"/>
            </w:tcBorders>
            <w:tcMar>
              <w:top w:w="0" w:type="dxa"/>
              <w:left w:w="19" w:type="dxa"/>
              <w:bottom w:w="0" w:type="dxa"/>
              <w:right w:w="19" w:type="dxa"/>
            </w:tcMar>
            <w:vAlign w:val="center"/>
          </w:tcPr>
          <w:p w14:paraId="050E54F5" w14:textId="77777777" w:rsidR="005834FB" w:rsidRDefault="005834FB">
            <w:pPr>
              <w:rPr>
                <w:kern w:val="0"/>
                <w:sz w:val="28"/>
              </w:rPr>
            </w:pPr>
          </w:p>
        </w:tc>
        <w:tc>
          <w:tcPr>
            <w:tcW w:w="1701" w:type="dxa"/>
            <w:tcBorders>
              <w:top w:val="single" w:sz="2" w:space="0" w:color="000000"/>
              <w:left w:val="single" w:sz="2" w:space="0" w:color="000000"/>
              <w:bottom w:val="single" w:sz="2" w:space="0" w:color="000000"/>
              <w:right w:val="single" w:sz="2" w:space="0" w:color="000000"/>
            </w:tcBorders>
            <w:tcMar>
              <w:top w:w="0" w:type="dxa"/>
              <w:left w:w="19" w:type="dxa"/>
              <w:bottom w:w="0" w:type="dxa"/>
              <w:right w:w="19" w:type="dxa"/>
            </w:tcMar>
            <w:vAlign w:val="center"/>
          </w:tcPr>
          <w:p w14:paraId="11DDDB14" w14:textId="77777777" w:rsidR="005834FB" w:rsidRDefault="005834FB">
            <w:pPr>
              <w:rPr>
                <w:kern w:val="0"/>
                <w:sz w:val="28"/>
              </w:rPr>
            </w:pPr>
          </w:p>
        </w:tc>
        <w:tc>
          <w:tcPr>
            <w:tcW w:w="993" w:type="dxa"/>
            <w:tcBorders>
              <w:top w:val="single" w:sz="2" w:space="0" w:color="000000"/>
              <w:left w:val="single" w:sz="2" w:space="0" w:color="000000"/>
              <w:bottom w:val="single" w:sz="2" w:space="0" w:color="000000"/>
              <w:right w:val="single" w:sz="2" w:space="0" w:color="000000"/>
            </w:tcBorders>
            <w:tcMar>
              <w:top w:w="0" w:type="dxa"/>
              <w:left w:w="19" w:type="dxa"/>
              <w:bottom w:w="0" w:type="dxa"/>
              <w:right w:w="19" w:type="dxa"/>
            </w:tcMar>
            <w:vAlign w:val="center"/>
          </w:tcPr>
          <w:p w14:paraId="072A37DB" w14:textId="77777777" w:rsidR="005834FB" w:rsidRDefault="005834FB">
            <w:pPr>
              <w:rPr>
                <w:kern w:val="0"/>
                <w:sz w:val="28"/>
              </w:rPr>
            </w:pPr>
          </w:p>
        </w:tc>
        <w:tc>
          <w:tcPr>
            <w:tcW w:w="529" w:type="dxa"/>
            <w:tcBorders>
              <w:top w:val="single" w:sz="2" w:space="0" w:color="000000"/>
              <w:left w:val="single" w:sz="2" w:space="0" w:color="000000"/>
              <w:bottom w:val="single" w:sz="2" w:space="0" w:color="000000"/>
              <w:right w:val="single" w:sz="2" w:space="0" w:color="000000"/>
            </w:tcBorders>
            <w:tcMar>
              <w:top w:w="0" w:type="dxa"/>
              <w:left w:w="19" w:type="dxa"/>
              <w:bottom w:w="0" w:type="dxa"/>
              <w:right w:w="19" w:type="dxa"/>
            </w:tcMar>
            <w:vAlign w:val="center"/>
          </w:tcPr>
          <w:p w14:paraId="79AD78C3" w14:textId="77777777" w:rsidR="005834FB" w:rsidRDefault="005834FB">
            <w:pPr>
              <w:rPr>
                <w:kern w:val="0"/>
                <w:sz w:val="28"/>
              </w:rPr>
            </w:pPr>
          </w:p>
        </w:tc>
        <w:tc>
          <w:tcPr>
            <w:tcW w:w="605" w:type="dxa"/>
            <w:tcBorders>
              <w:top w:val="single" w:sz="2" w:space="0" w:color="000000"/>
              <w:left w:val="single" w:sz="2" w:space="0" w:color="000000"/>
              <w:bottom w:val="single" w:sz="2" w:space="0" w:color="000000"/>
              <w:right w:val="single" w:sz="2" w:space="0" w:color="000000"/>
            </w:tcBorders>
            <w:tcMar>
              <w:top w:w="0" w:type="dxa"/>
              <w:left w:w="19" w:type="dxa"/>
              <w:bottom w:w="0" w:type="dxa"/>
              <w:right w:w="19" w:type="dxa"/>
            </w:tcMar>
            <w:vAlign w:val="center"/>
          </w:tcPr>
          <w:p w14:paraId="0EFED77D" w14:textId="77777777" w:rsidR="005834FB" w:rsidRDefault="005834FB">
            <w:pPr>
              <w:rPr>
                <w:kern w:val="0"/>
                <w:sz w:val="28"/>
              </w:rPr>
            </w:pPr>
          </w:p>
        </w:tc>
        <w:tc>
          <w:tcPr>
            <w:tcW w:w="1842" w:type="dxa"/>
            <w:tcBorders>
              <w:top w:val="single" w:sz="2" w:space="0" w:color="000000"/>
              <w:left w:val="single" w:sz="2" w:space="0" w:color="000000"/>
              <w:bottom w:val="single" w:sz="2" w:space="0" w:color="000000"/>
              <w:right w:val="single" w:sz="4" w:space="0" w:color="000000"/>
            </w:tcBorders>
            <w:tcMar>
              <w:top w:w="0" w:type="dxa"/>
              <w:left w:w="19" w:type="dxa"/>
              <w:bottom w:w="0" w:type="dxa"/>
              <w:right w:w="19" w:type="dxa"/>
            </w:tcMar>
            <w:vAlign w:val="center"/>
          </w:tcPr>
          <w:p w14:paraId="619D999E" w14:textId="77777777" w:rsidR="005834FB" w:rsidRDefault="005834FB">
            <w:pPr>
              <w:rPr>
                <w:kern w:val="0"/>
                <w:sz w:val="28"/>
              </w:rPr>
            </w:pPr>
          </w:p>
        </w:tc>
      </w:tr>
      <w:tr w:rsidR="005834FB" w14:paraId="1A3FC162" w14:textId="77777777">
        <w:trPr>
          <w:trHeight w:val="503"/>
        </w:trPr>
        <w:tc>
          <w:tcPr>
            <w:tcW w:w="1862" w:type="dxa"/>
            <w:vMerge w:val="restart"/>
            <w:tcBorders>
              <w:top w:val="single" w:sz="2" w:space="0" w:color="000000"/>
              <w:left w:val="single" w:sz="4" w:space="0" w:color="000000"/>
              <w:bottom w:val="single" w:sz="2" w:space="0" w:color="000000"/>
              <w:right w:val="single" w:sz="2" w:space="0" w:color="000000"/>
            </w:tcBorders>
            <w:tcMar>
              <w:top w:w="0" w:type="dxa"/>
              <w:left w:w="19" w:type="dxa"/>
              <w:bottom w:w="0" w:type="dxa"/>
              <w:right w:w="19" w:type="dxa"/>
            </w:tcMar>
            <w:vAlign w:val="center"/>
          </w:tcPr>
          <w:p w14:paraId="0E724426" w14:textId="77777777" w:rsidR="005834FB" w:rsidRDefault="00000000">
            <w:pPr>
              <w:pStyle w:val="paragraph"/>
              <w:spacing w:before="0" w:beforeAutospacing="0" w:after="0" w:afterAutospacing="0"/>
              <w:jc w:val="center"/>
              <w:rPr>
                <w:sz w:val="28"/>
              </w:rPr>
            </w:pPr>
            <w:r>
              <w:rPr>
                <w:rFonts w:ascii="仿宋" w:eastAsia="仿宋" w:hAnsi="仿宋" w:hint="eastAsia"/>
                <w:sz w:val="28"/>
                <w:szCs w:val="30"/>
              </w:rPr>
              <w:t>备注</w:t>
            </w:r>
          </w:p>
        </w:tc>
        <w:tc>
          <w:tcPr>
            <w:tcW w:w="7229" w:type="dxa"/>
            <w:gridSpan w:val="6"/>
            <w:tcBorders>
              <w:top w:val="single" w:sz="2" w:space="0" w:color="000000"/>
              <w:left w:val="single" w:sz="2" w:space="0" w:color="000000"/>
              <w:bottom w:val="single" w:sz="2" w:space="0" w:color="000000"/>
              <w:right w:val="single" w:sz="4" w:space="0" w:color="000000"/>
            </w:tcBorders>
            <w:tcMar>
              <w:top w:w="0" w:type="dxa"/>
              <w:left w:w="19" w:type="dxa"/>
              <w:bottom w:w="0" w:type="dxa"/>
              <w:right w:w="19" w:type="dxa"/>
            </w:tcMar>
            <w:vAlign w:val="center"/>
          </w:tcPr>
          <w:p w14:paraId="50AD0FB0" w14:textId="77777777" w:rsidR="005834FB" w:rsidRDefault="00000000">
            <w:pPr>
              <w:pStyle w:val="paragraph"/>
              <w:spacing w:before="0" w:beforeAutospacing="0" w:after="0" w:afterAutospacing="0"/>
              <w:rPr>
                <w:sz w:val="28"/>
              </w:rPr>
            </w:pPr>
            <w:r>
              <w:rPr>
                <w:rFonts w:ascii="仿宋" w:eastAsia="仿宋" w:hAnsi="仿宋" w:hint="eastAsia"/>
                <w:sz w:val="28"/>
                <w:szCs w:val="30"/>
              </w:rPr>
              <w:t>（请注明是否包车）</w:t>
            </w:r>
          </w:p>
        </w:tc>
      </w:tr>
      <w:tr w:rsidR="005834FB" w14:paraId="5F663B3F" w14:textId="77777777">
        <w:trPr>
          <w:trHeight w:val="597"/>
        </w:trPr>
        <w:tc>
          <w:tcPr>
            <w:tcW w:w="1862" w:type="dxa"/>
            <w:vMerge/>
            <w:tcBorders>
              <w:top w:val="single" w:sz="2" w:space="0" w:color="000000"/>
              <w:left w:val="single" w:sz="4" w:space="0" w:color="000000"/>
              <w:bottom w:val="single" w:sz="2" w:space="0" w:color="000000"/>
              <w:right w:val="single" w:sz="2" w:space="0" w:color="000000"/>
            </w:tcBorders>
            <w:vAlign w:val="center"/>
          </w:tcPr>
          <w:p w14:paraId="1AEA9C67" w14:textId="77777777" w:rsidR="005834FB" w:rsidRDefault="005834FB">
            <w:pPr>
              <w:widowControl/>
              <w:rPr>
                <w:rFonts w:ascii="等线" w:eastAsia="等线" w:cs="Times New Roman"/>
                <w:kern w:val="0"/>
              </w:rPr>
            </w:pPr>
          </w:p>
        </w:tc>
        <w:tc>
          <w:tcPr>
            <w:tcW w:w="7229" w:type="dxa"/>
            <w:gridSpan w:val="6"/>
            <w:tcBorders>
              <w:top w:val="single" w:sz="2" w:space="0" w:color="000000"/>
              <w:left w:val="single" w:sz="2" w:space="0" w:color="000000"/>
              <w:bottom w:val="single" w:sz="4" w:space="0" w:color="000000"/>
              <w:right w:val="single" w:sz="4" w:space="0" w:color="000000"/>
            </w:tcBorders>
            <w:tcMar>
              <w:top w:w="0" w:type="dxa"/>
              <w:left w:w="19" w:type="dxa"/>
              <w:bottom w:w="0" w:type="dxa"/>
              <w:right w:w="19" w:type="dxa"/>
            </w:tcMar>
            <w:vAlign w:val="center"/>
          </w:tcPr>
          <w:p w14:paraId="357EE00E" w14:textId="77777777" w:rsidR="005834FB" w:rsidRDefault="00000000">
            <w:pPr>
              <w:pStyle w:val="paragraph"/>
              <w:spacing w:before="0" w:beforeAutospacing="0" w:after="0" w:afterAutospacing="0"/>
            </w:pPr>
            <w:r>
              <w:rPr>
                <w:rFonts w:ascii="仿宋" w:eastAsia="仿宋" w:hAnsi="仿宋" w:hint="eastAsia"/>
                <w:sz w:val="28"/>
                <w:szCs w:val="28"/>
              </w:rPr>
              <w:t>（请注明清真餐数量）</w:t>
            </w:r>
          </w:p>
        </w:tc>
      </w:tr>
    </w:tbl>
    <w:p w14:paraId="6FFBC8A2" w14:textId="77777777" w:rsidR="005834FB" w:rsidRDefault="00000000">
      <w:pPr>
        <w:pStyle w:val="paragraph"/>
        <w:spacing w:before="0" w:beforeAutospacing="0" w:after="0" w:afterAutospacing="0" w:line="500" w:lineRule="exact"/>
        <w:rPr>
          <w:rFonts w:ascii="Times New Roman" w:hAnsi="Times New Roman"/>
          <w:sz w:val="28"/>
          <w:szCs w:val="28"/>
        </w:rPr>
      </w:pPr>
      <w:r>
        <w:rPr>
          <w:rFonts w:ascii="Times New Roman" w:eastAsia="仿宋" w:hAnsi="Times New Roman" w:hint="eastAsia"/>
          <w:sz w:val="28"/>
          <w:szCs w:val="28"/>
        </w:rPr>
        <w:t>注：</w:t>
      </w:r>
      <w:r>
        <w:rPr>
          <w:rFonts w:ascii="Times New Roman" w:eastAsia="仿宋" w:hAnsi="Times New Roman" w:hint="eastAsia"/>
          <w:sz w:val="28"/>
          <w:szCs w:val="28"/>
        </w:rPr>
        <w:t>1.</w:t>
      </w:r>
      <w:r>
        <w:rPr>
          <w:rFonts w:ascii="Times New Roman" w:eastAsia="仿宋" w:hAnsi="Times New Roman" w:hint="eastAsia"/>
          <w:sz w:val="28"/>
          <w:szCs w:val="28"/>
        </w:rPr>
        <w:t>请于</w:t>
      </w:r>
      <w:r>
        <w:rPr>
          <w:rFonts w:ascii="Times New Roman" w:eastAsia="仿宋" w:hAnsi="Times New Roman" w:hint="eastAsia"/>
          <w:sz w:val="28"/>
          <w:szCs w:val="28"/>
        </w:rPr>
        <w:t>2026</w:t>
      </w:r>
      <w:r>
        <w:rPr>
          <w:rFonts w:ascii="Times New Roman" w:eastAsia="仿宋" w:hAnsi="Times New Roman" w:hint="eastAsia"/>
          <w:sz w:val="28"/>
          <w:szCs w:val="28"/>
        </w:rPr>
        <w:t>年</w:t>
      </w:r>
      <w:r>
        <w:rPr>
          <w:rFonts w:ascii="Times New Roman" w:eastAsia="仿宋" w:hAnsi="Times New Roman" w:hint="eastAsia"/>
          <w:sz w:val="28"/>
          <w:szCs w:val="28"/>
        </w:rPr>
        <w:t>5</w:t>
      </w:r>
      <w:r>
        <w:rPr>
          <w:rFonts w:ascii="Times New Roman" w:eastAsia="仿宋" w:hAnsi="Times New Roman" w:hint="eastAsia"/>
          <w:sz w:val="28"/>
          <w:szCs w:val="28"/>
        </w:rPr>
        <w:t>月</w:t>
      </w:r>
      <w:r>
        <w:rPr>
          <w:rFonts w:ascii="Times New Roman" w:eastAsia="仿宋" w:hAnsi="Times New Roman" w:hint="eastAsia"/>
          <w:sz w:val="28"/>
          <w:szCs w:val="28"/>
        </w:rPr>
        <w:t>21</w:t>
      </w:r>
      <w:r>
        <w:rPr>
          <w:rFonts w:ascii="Times New Roman" w:eastAsia="仿宋" w:hAnsi="Times New Roman" w:hint="eastAsia"/>
          <w:sz w:val="28"/>
          <w:szCs w:val="28"/>
        </w:rPr>
        <w:t>日</w:t>
      </w:r>
      <w:r>
        <w:rPr>
          <w:rFonts w:ascii="Times New Roman" w:eastAsia="仿宋" w:hAnsi="Times New Roman" w:hint="eastAsia"/>
          <w:sz w:val="28"/>
          <w:szCs w:val="28"/>
        </w:rPr>
        <w:t>17</w:t>
      </w:r>
      <w:r>
        <w:rPr>
          <w:rFonts w:ascii="Times New Roman" w:eastAsia="仿宋" w:hAnsi="Times New Roman" w:hint="eastAsia"/>
          <w:sz w:val="28"/>
          <w:szCs w:val="28"/>
        </w:rPr>
        <w:t>时前将《运动队抵离信息表》（附件）电子扫描件版（加盖公章）、</w:t>
      </w:r>
      <w:r>
        <w:rPr>
          <w:rFonts w:ascii="Times New Roman" w:eastAsia="仿宋" w:hAnsi="Times New Roman" w:hint="eastAsia"/>
          <w:sz w:val="28"/>
          <w:szCs w:val="28"/>
        </w:rPr>
        <w:t>Word</w:t>
      </w:r>
      <w:r>
        <w:rPr>
          <w:rFonts w:ascii="Times New Roman" w:eastAsia="仿宋" w:hAnsi="Times New Roman" w:hint="eastAsia"/>
          <w:sz w:val="28"/>
          <w:szCs w:val="28"/>
        </w:rPr>
        <w:t>版分别发送至组委会邮箱，邮箱地址：</w:t>
      </w:r>
      <w:r>
        <w:rPr>
          <w:rFonts w:ascii="Times New Roman" w:eastAsia="仿宋" w:hAnsi="Times New Roman" w:hint="eastAsia"/>
          <w:sz w:val="28"/>
          <w:szCs w:val="28"/>
        </w:rPr>
        <w:t>756748902@qq.com</w:t>
      </w:r>
      <w:r>
        <w:rPr>
          <w:rFonts w:ascii="Times New Roman" w:eastAsia="仿宋" w:hAnsi="Times New Roman" w:hint="eastAsia"/>
          <w:sz w:val="28"/>
          <w:szCs w:val="28"/>
        </w:rPr>
        <w:t>以便安排接送站。（各参赛队发送的重要邮件请在标题处标明运动队名称及邮件主要事项（如</w:t>
      </w:r>
      <w:r>
        <w:rPr>
          <w:rFonts w:ascii="Times New Roman" w:eastAsia="仿宋" w:hAnsi="Times New Roman" w:hint="eastAsia"/>
          <w:sz w:val="28"/>
          <w:szCs w:val="28"/>
        </w:rPr>
        <w:t>XX</w:t>
      </w:r>
      <w:r>
        <w:rPr>
          <w:rFonts w:ascii="Times New Roman" w:eastAsia="仿宋" w:hAnsi="Times New Roman" w:hint="eastAsia"/>
          <w:sz w:val="28"/>
          <w:szCs w:val="28"/>
        </w:rPr>
        <w:t>队抵离信息），以免遗漏重要信息。）</w:t>
      </w:r>
    </w:p>
    <w:p w14:paraId="294CEC82" w14:textId="77777777" w:rsidR="005834FB" w:rsidRDefault="00000000">
      <w:pPr>
        <w:pStyle w:val="paragraph"/>
        <w:spacing w:before="0" w:beforeAutospacing="0" w:after="0" w:afterAutospacing="0" w:line="500" w:lineRule="exact"/>
        <w:ind w:leftChars="250" w:left="673" w:hanging="148"/>
        <w:rPr>
          <w:rFonts w:ascii="Times New Roman" w:hAnsi="Times New Roman"/>
        </w:rPr>
      </w:pPr>
      <w:r>
        <w:rPr>
          <w:rFonts w:ascii="Times New Roman" w:eastAsia="仿宋" w:hAnsi="Times New Roman" w:hint="eastAsia"/>
          <w:sz w:val="28"/>
          <w:szCs w:val="28"/>
        </w:rPr>
        <w:t>2.</w:t>
      </w:r>
      <w:r>
        <w:rPr>
          <w:rFonts w:ascii="Times New Roman" w:eastAsia="仿宋" w:hAnsi="Times New Roman" w:hint="eastAsia"/>
          <w:sz w:val="28"/>
          <w:szCs w:val="28"/>
        </w:rPr>
        <w:t>为确保无误，请各参赛队详细、准确填写到达和送达相关信息。</w:t>
      </w:r>
    </w:p>
    <w:p w14:paraId="071A023C" w14:textId="77777777" w:rsidR="005834FB" w:rsidRDefault="00000000">
      <w:pPr>
        <w:pStyle w:val="paragraph"/>
        <w:spacing w:before="0" w:beforeAutospacing="0" w:after="0" w:afterAutospacing="0" w:line="580" w:lineRule="exact"/>
        <w:ind w:firstLine="360"/>
        <w:rPr>
          <w:rFonts w:ascii="Times New Roman" w:eastAsia="仿宋" w:hAnsi="Times New Roman"/>
          <w:sz w:val="28"/>
          <w:szCs w:val="28"/>
        </w:rPr>
      </w:pPr>
      <w:r>
        <w:rPr>
          <w:rFonts w:ascii="Times New Roman" w:eastAsia="仿宋" w:hAnsi="Times New Roman" w:hint="eastAsia"/>
          <w:sz w:val="28"/>
          <w:szCs w:val="28"/>
        </w:rPr>
        <w:t xml:space="preserve"> 3.</w:t>
      </w:r>
      <w:r>
        <w:rPr>
          <w:rFonts w:ascii="Times New Roman" w:eastAsia="仿宋" w:hAnsi="Times New Roman" w:hint="eastAsia"/>
          <w:sz w:val="28"/>
          <w:szCs w:val="28"/>
        </w:rPr>
        <w:t>包车联系人：王忠（沛县文体广电和旅游局）电话：</w:t>
      </w:r>
      <w:r>
        <w:rPr>
          <w:rFonts w:ascii="Times New Roman" w:eastAsia="仿宋" w:hAnsi="Times New Roman" w:hint="eastAsia"/>
          <w:sz w:val="28"/>
          <w:szCs w:val="28"/>
        </w:rPr>
        <w:t>18021835566</w:t>
      </w:r>
    </w:p>
    <w:p w14:paraId="47D110AA" w14:textId="5DF8355A" w:rsidR="005834FB" w:rsidRDefault="005834FB" w:rsidP="006F555A">
      <w:pPr>
        <w:adjustRightInd w:val="0"/>
        <w:snapToGrid w:val="0"/>
        <w:spacing w:line="520" w:lineRule="exact"/>
        <w:rPr>
          <w:rFonts w:ascii="宋体" w:eastAsia="宋体" w:hAnsi="宋体" w:cs="宋体" w:hint="eastAsia"/>
          <w:sz w:val="22"/>
          <w:szCs w:val="22"/>
        </w:rPr>
      </w:pPr>
    </w:p>
    <w:sectPr w:rsidR="005834FB">
      <w:pgSz w:w="11906" w:h="16838"/>
      <w:pgMar w:top="1803" w:right="1440" w:bottom="1803"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embedRegular r:id="rId1" w:subsetted="1" w:fontKey="{11D7179F-7AFD-4E1F-90D3-1F1AABA6B715}"/>
  </w:font>
  <w:font w:name="方正小标宋简体">
    <w:panose1 w:val="03000509000000000000"/>
    <w:charset w:val="86"/>
    <w:family w:val="script"/>
    <w:pitch w:val="fixed"/>
    <w:sig w:usb0="00000001" w:usb1="080E0000" w:usb2="00000010" w:usb3="00000000" w:csb0="00040000" w:csb1="00000000"/>
    <w:embedRegular r:id="rId2" w:subsetted="1" w:fontKey="{31A495D9-C36E-4E9A-96D1-6C9C1BD29C0D}"/>
  </w:font>
  <w:font w:name="华文宋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embedRegular r:id="rId3" w:subsetted="1" w:fontKey="{C86EDD3F-E3EA-45BD-94BC-9C7DCF04A8FB}"/>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saveSubset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A6B1759"/>
    <w:rsid w:val="005834FB"/>
    <w:rsid w:val="00662271"/>
    <w:rsid w:val="006F555A"/>
    <w:rsid w:val="032655B8"/>
    <w:rsid w:val="064346D2"/>
    <w:rsid w:val="10F6265B"/>
    <w:rsid w:val="11D21493"/>
    <w:rsid w:val="15A028FF"/>
    <w:rsid w:val="190E5272"/>
    <w:rsid w:val="19463D69"/>
    <w:rsid w:val="1A362F47"/>
    <w:rsid w:val="1B7738B8"/>
    <w:rsid w:val="1E402087"/>
    <w:rsid w:val="1F724C78"/>
    <w:rsid w:val="22761A01"/>
    <w:rsid w:val="29B75B16"/>
    <w:rsid w:val="2A6B1759"/>
    <w:rsid w:val="2AFC4C5D"/>
    <w:rsid w:val="2C295F0F"/>
    <w:rsid w:val="2C5512FE"/>
    <w:rsid w:val="2C7F295F"/>
    <w:rsid w:val="367159BB"/>
    <w:rsid w:val="38E554B5"/>
    <w:rsid w:val="3EC46D9E"/>
    <w:rsid w:val="41AF2209"/>
    <w:rsid w:val="440D43B0"/>
    <w:rsid w:val="49175A7A"/>
    <w:rsid w:val="4A9620D0"/>
    <w:rsid w:val="4E3B5B69"/>
    <w:rsid w:val="4E9031AB"/>
    <w:rsid w:val="54D222B5"/>
    <w:rsid w:val="555B5CD3"/>
    <w:rsid w:val="55FE5CB3"/>
    <w:rsid w:val="5BE91ED6"/>
    <w:rsid w:val="61926308"/>
    <w:rsid w:val="635717AD"/>
    <w:rsid w:val="64961B57"/>
    <w:rsid w:val="64FE4A36"/>
    <w:rsid w:val="76283348"/>
    <w:rsid w:val="799B52C3"/>
    <w:rsid w:val="7EFB0A1B"/>
    <w:rsid w:val="7FA250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7A460E9"/>
  <w15:docId w15:val="{B3BF73A5-1538-4573-B966-615751C63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rPr>
      <w:color w:val="0000FF"/>
      <w:u w:val="single"/>
    </w:rPr>
  </w:style>
  <w:style w:type="paragraph" w:customStyle="1" w:styleId="paragraph">
    <w:name w:val="paragraph"/>
    <w:basedOn w:val="a"/>
    <w:semiHidden/>
    <w:qFormat/>
    <w:pPr>
      <w:widowControl/>
      <w:spacing w:before="100" w:beforeAutospacing="1" w:after="100" w:afterAutospacing="1"/>
    </w:pPr>
    <w:rPr>
      <w:rFonts w:ascii="等线" w:eastAsia="等线"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55</Words>
  <Characters>315</Characters>
  <Application>Microsoft Office Word</Application>
  <DocSecurity>0</DocSecurity>
  <Lines>2</Lines>
  <Paragraphs>1</Paragraphs>
  <ScaleCrop>false</ScaleCrop>
  <Company/>
  <LinksUpToDate>false</LinksUpToDate>
  <CharactersWithSpaces>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峙 梁</cp:lastModifiedBy>
  <cp:revision>2</cp:revision>
  <cp:lastPrinted>2026-04-16T10:37:00Z</cp:lastPrinted>
  <dcterms:created xsi:type="dcterms:W3CDTF">2026-04-16T10:37:00Z</dcterms:created>
  <dcterms:modified xsi:type="dcterms:W3CDTF">2026-04-16T10:37:00Z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982CA8EAC43641CFAB0ABC63D69A4C1C_11</vt:lpwstr>
  </property>
  <property fmtid="{D5CDD505-2E9C-101B-9397-08002B2CF9AE}" pid="4" name="KSOTemplateDocerSaveRecord">
    <vt:lpwstr>eyJoZGlkIjoiNGM3OTRlNzlmN2U5YTFmODAwOWJkYTg5YmUyOTFlZDgiLCJ1c2VySWQiOiI0MDUzMDExNTcifQ==</vt:lpwstr>
  </property>
</Properties>
</file>