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DEC476" w14:textId="76830572" w:rsidR="00AF6263" w:rsidRPr="003F7344" w:rsidRDefault="00AC671B" w:rsidP="003F7344">
      <w:pPr>
        <w:rPr>
          <w:rFonts w:ascii="黑体" w:eastAsia="黑体"/>
          <w:sz w:val="30"/>
          <w:szCs w:val="30"/>
        </w:rPr>
      </w:pPr>
      <w:r>
        <w:rPr>
          <w:rFonts w:ascii="黑体" w:eastAsia="黑体" w:hint="eastAsia"/>
          <w:sz w:val="30"/>
          <w:szCs w:val="30"/>
        </w:rPr>
        <w:t>附件1</w:t>
      </w:r>
    </w:p>
    <w:p w14:paraId="3E23C540" w14:textId="243F89CB" w:rsidR="00AF6263" w:rsidRDefault="00B83DFE">
      <w:pPr>
        <w:jc w:val="center"/>
        <w:rPr>
          <w:rFonts w:ascii="方正小标宋简体" w:eastAsia="方正小标宋简体"/>
          <w:sz w:val="30"/>
          <w:szCs w:val="30"/>
        </w:rPr>
      </w:pPr>
      <w:r w:rsidRPr="00B83DFE">
        <w:rPr>
          <w:rFonts w:ascii="方正小标宋简体" w:eastAsia="方正小标宋简体" w:hint="eastAsia"/>
          <w:sz w:val="36"/>
          <w:szCs w:val="30"/>
        </w:rPr>
        <w:t>202</w:t>
      </w:r>
      <w:r w:rsidR="00744EE2">
        <w:rPr>
          <w:rFonts w:ascii="方正小标宋简体" w:eastAsia="方正小标宋简体" w:hint="eastAsia"/>
          <w:sz w:val="36"/>
          <w:szCs w:val="30"/>
        </w:rPr>
        <w:t>6</w:t>
      </w:r>
      <w:r w:rsidRPr="00B83DFE">
        <w:rPr>
          <w:rFonts w:ascii="方正小标宋简体" w:eastAsia="方正小标宋简体" w:hint="eastAsia"/>
          <w:sz w:val="36"/>
          <w:szCs w:val="30"/>
        </w:rPr>
        <w:t>年全国</w:t>
      </w:r>
      <w:r w:rsidR="00744EE2">
        <w:rPr>
          <w:rFonts w:ascii="方正小标宋简体" w:eastAsia="方正小标宋简体" w:hint="eastAsia"/>
          <w:sz w:val="36"/>
          <w:szCs w:val="30"/>
        </w:rPr>
        <w:t>社会</w:t>
      </w:r>
      <w:r w:rsidRPr="00B83DFE">
        <w:rPr>
          <w:rFonts w:ascii="方正小标宋简体" w:eastAsia="方正小标宋简体" w:hint="eastAsia"/>
          <w:sz w:val="36"/>
          <w:szCs w:val="30"/>
        </w:rPr>
        <w:t>武术</w:t>
      </w:r>
      <w:r w:rsidR="008607E2">
        <w:rPr>
          <w:rFonts w:ascii="方正小标宋简体" w:eastAsia="方正小标宋简体" w:hint="eastAsia"/>
          <w:sz w:val="36"/>
          <w:szCs w:val="30"/>
        </w:rPr>
        <w:t>培训</w:t>
      </w:r>
      <w:r w:rsidRPr="00B83DFE">
        <w:rPr>
          <w:rFonts w:ascii="方正小标宋简体" w:eastAsia="方正小标宋简体" w:hint="eastAsia"/>
          <w:sz w:val="36"/>
          <w:szCs w:val="30"/>
        </w:rPr>
        <w:t>活动</w:t>
      </w:r>
      <w:r w:rsidR="004F1BEA">
        <w:rPr>
          <w:rFonts w:ascii="方正小标宋简体" w:eastAsia="方正小标宋简体" w:hint="eastAsia"/>
          <w:sz w:val="36"/>
          <w:szCs w:val="30"/>
        </w:rPr>
        <w:t>工作计划</w:t>
      </w:r>
      <w:r w:rsidR="00AC671B">
        <w:rPr>
          <w:rFonts w:ascii="方正小标宋简体" w:eastAsia="方正小标宋简体" w:hint="eastAsia"/>
          <w:sz w:val="36"/>
          <w:szCs w:val="30"/>
        </w:rPr>
        <w:t>目录</w:t>
      </w:r>
    </w:p>
    <w:p w14:paraId="7D52EEAE" w14:textId="77777777" w:rsidR="00AF6263" w:rsidRDefault="00AF6263">
      <w:pPr>
        <w:spacing w:line="240" w:lineRule="exact"/>
        <w:rPr>
          <w:rFonts w:ascii="仿宋" w:eastAsia="仿宋"/>
          <w:sz w:val="30"/>
          <w:szCs w:val="30"/>
        </w:rPr>
      </w:pPr>
    </w:p>
    <w:tbl>
      <w:tblPr>
        <w:tblW w:w="12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903"/>
        <w:gridCol w:w="4158"/>
        <w:gridCol w:w="1512"/>
        <w:gridCol w:w="1559"/>
        <w:gridCol w:w="1418"/>
        <w:gridCol w:w="3378"/>
      </w:tblGrid>
      <w:tr w:rsidR="008E70C7" w14:paraId="4D7FB17E" w14:textId="37FCB1E8" w:rsidTr="00030405">
        <w:trPr>
          <w:trHeight w:hRule="exact" w:val="975"/>
          <w:tblHeader/>
          <w:jc w:val="center"/>
        </w:trPr>
        <w:tc>
          <w:tcPr>
            <w:tcW w:w="903" w:type="dxa"/>
            <w:vAlign w:val="center"/>
          </w:tcPr>
          <w:p w14:paraId="719B7F85" w14:textId="77777777" w:rsidR="008E70C7" w:rsidRPr="00014B95" w:rsidRDefault="008E70C7" w:rsidP="00EE22C7">
            <w:pPr>
              <w:jc w:val="center"/>
              <w:rPr>
                <w:rFonts w:ascii="黑体" w:eastAsia="黑体"/>
                <w:sz w:val="24"/>
                <w:szCs w:val="24"/>
              </w:rPr>
            </w:pPr>
            <w:r w:rsidRPr="00014B95">
              <w:rPr>
                <w:rFonts w:ascii="黑体" w:eastAsia="黑体" w:hint="eastAsia"/>
                <w:sz w:val="24"/>
                <w:szCs w:val="24"/>
              </w:rPr>
              <w:t>序号</w:t>
            </w:r>
          </w:p>
        </w:tc>
        <w:tc>
          <w:tcPr>
            <w:tcW w:w="4158" w:type="dxa"/>
            <w:vAlign w:val="center"/>
          </w:tcPr>
          <w:p w14:paraId="1930F97B" w14:textId="042AAA4F" w:rsidR="008E70C7" w:rsidRPr="00014B95" w:rsidRDefault="008E70C7" w:rsidP="00EE22C7">
            <w:pPr>
              <w:jc w:val="center"/>
              <w:rPr>
                <w:rFonts w:ascii="黑体" w:eastAsia="黑体"/>
                <w:sz w:val="24"/>
                <w:szCs w:val="24"/>
              </w:rPr>
            </w:pPr>
            <w:r w:rsidRPr="00014B95">
              <w:rPr>
                <w:rFonts w:ascii="黑体" w:eastAsia="黑体" w:hint="eastAsia"/>
                <w:sz w:val="24"/>
                <w:szCs w:val="24"/>
              </w:rPr>
              <w:t>培训名称</w:t>
            </w:r>
          </w:p>
        </w:tc>
        <w:tc>
          <w:tcPr>
            <w:tcW w:w="1512" w:type="dxa"/>
            <w:vAlign w:val="center"/>
          </w:tcPr>
          <w:p w14:paraId="06DFA9BF" w14:textId="04157A2D" w:rsidR="008E70C7" w:rsidRPr="00014B95" w:rsidRDefault="008E70C7" w:rsidP="00014B95">
            <w:pPr>
              <w:jc w:val="center"/>
              <w:rPr>
                <w:rFonts w:ascii="黑体" w:eastAsia="黑体"/>
                <w:sz w:val="24"/>
                <w:szCs w:val="24"/>
              </w:rPr>
            </w:pPr>
            <w:r>
              <w:rPr>
                <w:rFonts w:ascii="黑体" w:eastAsia="黑体" w:hint="eastAsia"/>
                <w:sz w:val="24"/>
                <w:szCs w:val="24"/>
              </w:rPr>
              <w:t>培训规模</w:t>
            </w:r>
          </w:p>
        </w:tc>
        <w:tc>
          <w:tcPr>
            <w:tcW w:w="1559" w:type="dxa"/>
            <w:vAlign w:val="center"/>
          </w:tcPr>
          <w:p w14:paraId="7E824D69" w14:textId="0924BEC5" w:rsidR="008E70C7" w:rsidRPr="00014B95" w:rsidRDefault="00257D58" w:rsidP="00014B95">
            <w:pPr>
              <w:jc w:val="center"/>
              <w:rPr>
                <w:rFonts w:ascii="黑体" w:eastAsia="黑体"/>
                <w:sz w:val="24"/>
                <w:szCs w:val="24"/>
              </w:rPr>
            </w:pPr>
            <w:r>
              <w:rPr>
                <w:rFonts w:ascii="黑体" w:eastAsia="黑体" w:hint="eastAsia"/>
                <w:sz w:val="24"/>
                <w:szCs w:val="24"/>
              </w:rPr>
              <w:t>经费</w:t>
            </w:r>
          </w:p>
        </w:tc>
        <w:tc>
          <w:tcPr>
            <w:tcW w:w="1418" w:type="dxa"/>
            <w:vAlign w:val="center"/>
          </w:tcPr>
          <w:p w14:paraId="41DDCB99" w14:textId="1444B1B6" w:rsidR="008E70C7" w:rsidRPr="00014B95" w:rsidRDefault="00257D58" w:rsidP="008E70C7">
            <w:pPr>
              <w:jc w:val="center"/>
              <w:rPr>
                <w:rFonts w:ascii="黑体" w:eastAsia="黑体"/>
                <w:sz w:val="24"/>
                <w:szCs w:val="24"/>
              </w:rPr>
            </w:pPr>
            <w:r>
              <w:rPr>
                <w:rFonts w:ascii="黑体" w:eastAsia="黑体" w:hint="eastAsia"/>
                <w:sz w:val="24"/>
                <w:szCs w:val="24"/>
              </w:rPr>
              <w:t>培训</w:t>
            </w:r>
            <w:r w:rsidRPr="00014B95">
              <w:rPr>
                <w:rFonts w:ascii="黑体" w:eastAsia="黑体" w:hint="eastAsia"/>
                <w:sz w:val="24"/>
                <w:szCs w:val="24"/>
              </w:rPr>
              <w:t>时间</w:t>
            </w:r>
          </w:p>
        </w:tc>
        <w:tc>
          <w:tcPr>
            <w:tcW w:w="3378" w:type="dxa"/>
            <w:vAlign w:val="center"/>
          </w:tcPr>
          <w:p w14:paraId="7441EF77" w14:textId="1AD44C63" w:rsidR="008E70C7" w:rsidRPr="00014B95" w:rsidRDefault="00030405" w:rsidP="00EE22C7">
            <w:pPr>
              <w:jc w:val="center"/>
              <w:rPr>
                <w:rFonts w:ascii="黑体" w:eastAsia="黑体"/>
                <w:sz w:val="24"/>
                <w:szCs w:val="24"/>
              </w:rPr>
            </w:pPr>
            <w:r>
              <w:rPr>
                <w:rFonts w:ascii="黑体" w:eastAsia="黑体" w:hint="eastAsia"/>
                <w:sz w:val="24"/>
                <w:szCs w:val="24"/>
              </w:rPr>
              <w:t>备</w:t>
            </w:r>
            <w:r w:rsidR="00A419C1">
              <w:rPr>
                <w:rFonts w:ascii="黑体" w:eastAsia="黑体" w:hint="eastAsia"/>
                <w:sz w:val="24"/>
                <w:szCs w:val="24"/>
              </w:rPr>
              <w:t xml:space="preserve">  </w:t>
            </w:r>
            <w:r>
              <w:rPr>
                <w:rFonts w:ascii="黑体" w:eastAsia="黑体" w:hint="eastAsia"/>
                <w:sz w:val="24"/>
                <w:szCs w:val="24"/>
              </w:rPr>
              <w:t>注</w:t>
            </w:r>
          </w:p>
        </w:tc>
      </w:tr>
      <w:tr w:rsidR="00257D58" w14:paraId="72E141B4" w14:textId="7924EF99" w:rsidTr="00800AFB">
        <w:trPr>
          <w:trHeight w:hRule="exact" w:val="947"/>
          <w:tblHeader/>
          <w:jc w:val="center"/>
        </w:trPr>
        <w:tc>
          <w:tcPr>
            <w:tcW w:w="903" w:type="dxa"/>
            <w:vAlign w:val="center"/>
          </w:tcPr>
          <w:p w14:paraId="36C915F3" w14:textId="7F49F333" w:rsidR="00257D58" w:rsidRPr="00BF0427" w:rsidRDefault="00800AFB" w:rsidP="00257D58">
            <w:pPr>
              <w:spacing w:line="400" w:lineRule="exact"/>
              <w:jc w:val="center"/>
              <w:rPr>
                <w:rFonts w:ascii="黑体" w:eastAsia="黑体" w:hAnsi="黑体" w:hint="eastAsia"/>
                <w:sz w:val="24"/>
                <w:szCs w:val="24"/>
              </w:rPr>
            </w:pPr>
            <w:r>
              <w:rPr>
                <w:rFonts w:ascii="黑体" w:eastAsia="黑体" w:hAnsi="黑体" w:hint="eastAsia"/>
                <w:sz w:val="24"/>
                <w:szCs w:val="24"/>
              </w:rPr>
              <w:t>1</w:t>
            </w:r>
          </w:p>
        </w:tc>
        <w:tc>
          <w:tcPr>
            <w:tcW w:w="4158" w:type="dxa"/>
            <w:vAlign w:val="center"/>
          </w:tcPr>
          <w:p w14:paraId="7020D9AE" w14:textId="455CD130" w:rsidR="00257D58" w:rsidRPr="008E70C7" w:rsidRDefault="00257D58" w:rsidP="00257D58">
            <w:pPr>
              <w:spacing w:line="400" w:lineRule="exact"/>
              <w:jc w:val="center"/>
              <w:rPr>
                <w:rFonts w:asciiTheme="minorEastAsia" w:eastAsiaTheme="minorEastAsia" w:hAnsiTheme="minorEastAsia" w:hint="eastAsia"/>
                <w:sz w:val="24"/>
                <w:szCs w:val="24"/>
              </w:rPr>
            </w:pPr>
            <w:r w:rsidRPr="008E70C7">
              <w:rPr>
                <w:rFonts w:asciiTheme="minorEastAsia" w:eastAsiaTheme="minorEastAsia" w:hAnsiTheme="minorEastAsia" w:hint="eastAsia"/>
                <w:sz w:val="24"/>
                <w:szCs w:val="24"/>
              </w:rPr>
              <w:t>2026年全国传统武术骨干裁判员培训班</w:t>
            </w:r>
          </w:p>
        </w:tc>
        <w:tc>
          <w:tcPr>
            <w:tcW w:w="1512" w:type="dxa"/>
            <w:vAlign w:val="center"/>
          </w:tcPr>
          <w:p w14:paraId="374BD2C3" w14:textId="59279E66" w:rsidR="00257D58" w:rsidRPr="008E70C7" w:rsidRDefault="00257D58" w:rsidP="00257D58">
            <w:pPr>
              <w:spacing w:line="400" w:lineRule="exact"/>
              <w:jc w:val="center"/>
              <w:rPr>
                <w:rFonts w:asciiTheme="minorEastAsia" w:eastAsiaTheme="minorEastAsia" w:hAnsiTheme="minorEastAsia" w:hint="eastAsia"/>
                <w:sz w:val="24"/>
                <w:szCs w:val="24"/>
              </w:rPr>
            </w:pPr>
            <w:r w:rsidRPr="008E70C7">
              <w:rPr>
                <w:rFonts w:asciiTheme="minorEastAsia" w:eastAsiaTheme="minorEastAsia" w:hAnsiTheme="minorEastAsia" w:hint="eastAsia"/>
                <w:sz w:val="24"/>
                <w:szCs w:val="24"/>
              </w:rPr>
              <w:t>200-300人</w:t>
            </w:r>
          </w:p>
        </w:tc>
        <w:tc>
          <w:tcPr>
            <w:tcW w:w="1559" w:type="dxa"/>
            <w:vAlign w:val="center"/>
          </w:tcPr>
          <w:p w14:paraId="6BA2FA25" w14:textId="28ED284E" w:rsidR="00257D58" w:rsidRPr="00481DDB" w:rsidRDefault="00257D58" w:rsidP="00257D58">
            <w:pPr>
              <w:spacing w:line="400" w:lineRule="exact"/>
              <w:jc w:val="center"/>
              <w:rPr>
                <w:rFonts w:asciiTheme="minorEastAsia" w:eastAsiaTheme="minorEastAsia" w:hAnsiTheme="minorEastAsia" w:hint="eastAsia"/>
                <w:szCs w:val="21"/>
              </w:rPr>
            </w:pPr>
            <w:r w:rsidRPr="008E70C7">
              <w:rPr>
                <w:rFonts w:asciiTheme="minorEastAsia" w:eastAsiaTheme="minorEastAsia" w:hAnsiTheme="minorEastAsia" w:hint="eastAsia"/>
                <w:sz w:val="24"/>
                <w:szCs w:val="24"/>
              </w:rPr>
              <w:t>自筹</w:t>
            </w:r>
          </w:p>
        </w:tc>
        <w:tc>
          <w:tcPr>
            <w:tcW w:w="1418" w:type="dxa"/>
            <w:vAlign w:val="center"/>
          </w:tcPr>
          <w:p w14:paraId="4214AF2B" w14:textId="1BBF460E" w:rsidR="00257D58" w:rsidRPr="008E70C7" w:rsidRDefault="00257D58" w:rsidP="00257D58">
            <w:pPr>
              <w:spacing w:line="400" w:lineRule="exact"/>
              <w:jc w:val="center"/>
              <w:rPr>
                <w:rFonts w:asciiTheme="minorEastAsia" w:eastAsiaTheme="minorEastAsia" w:hAnsiTheme="minorEastAsia" w:hint="eastAsia"/>
                <w:sz w:val="24"/>
                <w:szCs w:val="24"/>
              </w:rPr>
            </w:pPr>
            <w:r w:rsidRPr="008E70C7">
              <w:rPr>
                <w:rFonts w:asciiTheme="minorEastAsia" w:eastAsiaTheme="minorEastAsia" w:hAnsiTheme="minorEastAsia" w:hint="eastAsia"/>
                <w:sz w:val="24"/>
                <w:szCs w:val="24"/>
              </w:rPr>
              <w:t>3月</w:t>
            </w:r>
            <w:r>
              <w:rPr>
                <w:rFonts w:asciiTheme="minorEastAsia" w:eastAsiaTheme="minorEastAsia" w:hAnsiTheme="minorEastAsia" w:hint="eastAsia"/>
                <w:sz w:val="24"/>
                <w:szCs w:val="24"/>
              </w:rPr>
              <w:t>下旬</w:t>
            </w:r>
          </w:p>
        </w:tc>
        <w:tc>
          <w:tcPr>
            <w:tcW w:w="3378" w:type="dxa"/>
            <w:vAlign w:val="center"/>
          </w:tcPr>
          <w:p w14:paraId="1908C236" w14:textId="32EC9A7A" w:rsidR="00257D58" w:rsidRPr="008E70C7" w:rsidRDefault="00030405" w:rsidP="00030405">
            <w:pPr>
              <w:spacing w:line="400" w:lineRule="exact"/>
              <w:jc w:val="left"/>
              <w:rPr>
                <w:rFonts w:asciiTheme="minorEastAsia" w:eastAsiaTheme="minorEastAsia" w:hAnsiTheme="minorEastAsia" w:hint="eastAsia"/>
                <w:sz w:val="24"/>
                <w:szCs w:val="24"/>
              </w:rPr>
            </w:pPr>
            <w:r>
              <w:rPr>
                <w:rFonts w:asciiTheme="minorEastAsia" w:eastAsiaTheme="minorEastAsia" w:hAnsiTheme="minorEastAsia" w:hint="eastAsia"/>
                <w:szCs w:val="21"/>
              </w:rPr>
              <w:t>由</w:t>
            </w:r>
            <w:r w:rsidR="00257D58" w:rsidRPr="00481DDB">
              <w:rPr>
                <w:rFonts w:asciiTheme="minorEastAsia" w:eastAsiaTheme="minorEastAsia" w:hAnsiTheme="minorEastAsia" w:hint="eastAsia"/>
                <w:szCs w:val="21"/>
              </w:rPr>
              <w:t>体育</w:t>
            </w:r>
            <w:proofErr w:type="gramStart"/>
            <w:r w:rsidR="00257D58" w:rsidRPr="00481DDB">
              <w:rPr>
                <w:rFonts w:asciiTheme="minorEastAsia" w:eastAsiaTheme="minorEastAsia" w:hAnsiTheme="minorEastAsia" w:hint="eastAsia"/>
                <w:szCs w:val="21"/>
              </w:rPr>
              <w:t>总局武术</w:t>
            </w:r>
            <w:proofErr w:type="gramEnd"/>
            <w:r w:rsidR="00257D58" w:rsidRPr="00481DDB">
              <w:rPr>
                <w:rFonts w:asciiTheme="minorEastAsia" w:eastAsiaTheme="minorEastAsia" w:hAnsiTheme="minorEastAsia" w:hint="eastAsia"/>
                <w:szCs w:val="21"/>
              </w:rPr>
              <w:t>中心、中国武术协会主办</w:t>
            </w:r>
            <w:r>
              <w:rPr>
                <w:rFonts w:asciiTheme="minorEastAsia" w:eastAsiaTheme="minorEastAsia" w:hAnsiTheme="minorEastAsia" w:hint="eastAsia"/>
                <w:szCs w:val="21"/>
              </w:rPr>
              <w:t>，</w:t>
            </w:r>
            <w:r w:rsidR="00A419C1">
              <w:rPr>
                <w:rFonts w:asciiTheme="minorEastAsia" w:eastAsiaTheme="minorEastAsia" w:hAnsiTheme="minorEastAsia" w:hint="eastAsia"/>
                <w:szCs w:val="21"/>
              </w:rPr>
              <w:t>现</w:t>
            </w:r>
            <w:r>
              <w:rPr>
                <w:rFonts w:asciiTheme="minorEastAsia" w:eastAsiaTheme="minorEastAsia" w:hAnsiTheme="minorEastAsia" w:hint="eastAsia"/>
                <w:szCs w:val="21"/>
              </w:rPr>
              <w:t>公开</w:t>
            </w:r>
            <w:r w:rsidR="00257D58" w:rsidRPr="00481DDB">
              <w:rPr>
                <w:rFonts w:asciiTheme="minorEastAsia" w:eastAsiaTheme="minorEastAsia" w:hAnsiTheme="minorEastAsia" w:hint="eastAsia"/>
                <w:szCs w:val="21"/>
              </w:rPr>
              <w:t>征集承办单位</w:t>
            </w:r>
          </w:p>
        </w:tc>
      </w:tr>
      <w:tr w:rsidR="00257D58" w14:paraId="1B1D142E" w14:textId="7E8F1283" w:rsidTr="00A419C1">
        <w:trPr>
          <w:trHeight w:hRule="exact" w:val="989"/>
          <w:tblHeader/>
          <w:jc w:val="center"/>
        </w:trPr>
        <w:tc>
          <w:tcPr>
            <w:tcW w:w="903" w:type="dxa"/>
            <w:vAlign w:val="center"/>
          </w:tcPr>
          <w:p w14:paraId="46A27F71" w14:textId="5303E9A1" w:rsidR="00257D58" w:rsidRPr="00BF0427" w:rsidRDefault="00800AFB" w:rsidP="00257D58">
            <w:pPr>
              <w:spacing w:line="400" w:lineRule="exact"/>
              <w:jc w:val="center"/>
              <w:rPr>
                <w:rFonts w:ascii="黑体" w:eastAsia="黑体" w:hAnsi="黑体" w:hint="eastAsia"/>
                <w:sz w:val="24"/>
                <w:szCs w:val="24"/>
              </w:rPr>
            </w:pPr>
            <w:r>
              <w:rPr>
                <w:rFonts w:ascii="黑体" w:eastAsia="黑体" w:hAnsi="黑体" w:hint="eastAsia"/>
                <w:sz w:val="24"/>
                <w:szCs w:val="24"/>
              </w:rPr>
              <w:t>2</w:t>
            </w:r>
          </w:p>
        </w:tc>
        <w:tc>
          <w:tcPr>
            <w:tcW w:w="4158" w:type="dxa"/>
            <w:vAlign w:val="center"/>
          </w:tcPr>
          <w:p w14:paraId="0D1AF1BF" w14:textId="0B65E4B7" w:rsidR="00257D58" w:rsidRPr="008E70C7" w:rsidRDefault="00257D58" w:rsidP="00030405">
            <w:pPr>
              <w:spacing w:line="400" w:lineRule="exact"/>
              <w:jc w:val="center"/>
              <w:rPr>
                <w:rFonts w:asciiTheme="minorEastAsia" w:eastAsiaTheme="minorEastAsia" w:hAnsiTheme="minorEastAsia" w:hint="eastAsia"/>
                <w:sz w:val="24"/>
                <w:szCs w:val="24"/>
              </w:rPr>
            </w:pPr>
            <w:bookmarkStart w:id="0" w:name="OLE_LINK1"/>
            <w:bookmarkStart w:id="1" w:name="_Hlk219536113"/>
            <w:r w:rsidRPr="008E70C7">
              <w:rPr>
                <w:rFonts w:asciiTheme="minorEastAsia" w:eastAsiaTheme="minorEastAsia" w:hAnsiTheme="minorEastAsia" w:hint="eastAsia"/>
                <w:sz w:val="24"/>
                <w:szCs w:val="24"/>
              </w:rPr>
              <w:t>2026年全国太极拳健身站点骨干教练员师资暨国家级社会体育指导员培训班</w:t>
            </w:r>
            <w:bookmarkEnd w:id="0"/>
            <w:bookmarkEnd w:id="1"/>
          </w:p>
        </w:tc>
        <w:tc>
          <w:tcPr>
            <w:tcW w:w="1512" w:type="dxa"/>
            <w:vAlign w:val="center"/>
          </w:tcPr>
          <w:p w14:paraId="5DB8F1B2" w14:textId="0BB237DE" w:rsidR="00257D58" w:rsidRPr="008E70C7" w:rsidRDefault="00257D58" w:rsidP="00257D58">
            <w:pPr>
              <w:spacing w:line="400" w:lineRule="exact"/>
              <w:jc w:val="center"/>
              <w:rPr>
                <w:rFonts w:asciiTheme="minorEastAsia" w:eastAsiaTheme="minorEastAsia" w:hAnsiTheme="minorEastAsia" w:hint="eastAsia"/>
                <w:sz w:val="24"/>
                <w:szCs w:val="24"/>
              </w:rPr>
            </w:pPr>
            <w:r w:rsidRPr="008E70C7">
              <w:rPr>
                <w:rFonts w:asciiTheme="minorEastAsia" w:eastAsiaTheme="minorEastAsia" w:hAnsiTheme="minorEastAsia" w:hint="eastAsia"/>
                <w:sz w:val="24"/>
                <w:szCs w:val="24"/>
              </w:rPr>
              <w:t>150-200人</w:t>
            </w:r>
          </w:p>
        </w:tc>
        <w:tc>
          <w:tcPr>
            <w:tcW w:w="1559" w:type="dxa"/>
            <w:vAlign w:val="center"/>
          </w:tcPr>
          <w:p w14:paraId="6F008724" w14:textId="2D2FF721" w:rsidR="00257D58" w:rsidRPr="00481DDB" w:rsidRDefault="00257D58" w:rsidP="00257D58">
            <w:pPr>
              <w:spacing w:line="400" w:lineRule="exact"/>
              <w:jc w:val="center"/>
              <w:rPr>
                <w:rFonts w:asciiTheme="minorEastAsia" w:eastAsiaTheme="minorEastAsia" w:hAnsiTheme="minorEastAsia" w:hint="eastAsia"/>
                <w:szCs w:val="21"/>
              </w:rPr>
            </w:pPr>
            <w:r w:rsidRPr="008E70C7">
              <w:rPr>
                <w:rFonts w:asciiTheme="minorEastAsia" w:eastAsiaTheme="minorEastAsia" w:hAnsiTheme="minorEastAsia" w:hint="eastAsia"/>
                <w:sz w:val="24"/>
                <w:szCs w:val="24"/>
              </w:rPr>
              <w:t xml:space="preserve">补贴经费 </w:t>
            </w:r>
          </w:p>
        </w:tc>
        <w:tc>
          <w:tcPr>
            <w:tcW w:w="1418" w:type="dxa"/>
            <w:vAlign w:val="center"/>
          </w:tcPr>
          <w:p w14:paraId="203629F5" w14:textId="7F955764" w:rsidR="00257D58" w:rsidRPr="008E70C7" w:rsidRDefault="00257D58" w:rsidP="00257D58">
            <w:pPr>
              <w:spacing w:line="400" w:lineRule="exact"/>
              <w:jc w:val="center"/>
              <w:rPr>
                <w:rFonts w:asciiTheme="minorEastAsia" w:eastAsiaTheme="minorEastAsia" w:hAnsiTheme="minorEastAsia" w:hint="eastAsia"/>
                <w:sz w:val="24"/>
                <w:szCs w:val="24"/>
              </w:rPr>
            </w:pPr>
            <w:r w:rsidRPr="008E70C7">
              <w:rPr>
                <w:rFonts w:asciiTheme="minorEastAsia" w:eastAsiaTheme="minorEastAsia" w:hAnsiTheme="minorEastAsia" w:hint="eastAsia"/>
                <w:sz w:val="24"/>
                <w:szCs w:val="24"/>
              </w:rPr>
              <w:t>3-4月</w:t>
            </w:r>
          </w:p>
        </w:tc>
        <w:tc>
          <w:tcPr>
            <w:tcW w:w="3378" w:type="dxa"/>
            <w:vAlign w:val="center"/>
          </w:tcPr>
          <w:p w14:paraId="51C6201A" w14:textId="39EEFB22" w:rsidR="00257D58" w:rsidRPr="008E70C7" w:rsidRDefault="00030405" w:rsidP="00030405">
            <w:pPr>
              <w:spacing w:line="400" w:lineRule="exact"/>
              <w:jc w:val="left"/>
              <w:rPr>
                <w:rFonts w:asciiTheme="minorEastAsia" w:eastAsiaTheme="minorEastAsia" w:hAnsiTheme="minorEastAsia" w:hint="eastAsia"/>
                <w:sz w:val="24"/>
                <w:szCs w:val="24"/>
              </w:rPr>
            </w:pPr>
            <w:r>
              <w:rPr>
                <w:rFonts w:asciiTheme="minorEastAsia" w:eastAsiaTheme="minorEastAsia" w:hAnsiTheme="minorEastAsia" w:hint="eastAsia"/>
                <w:szCs w:val="21"/>
              </w:rPr>
              <w:t>由</w:t>
            </w:r>
            <w:r w:rsidR="00257D58" w:rsidRPr="00481DDB">
              <w:rPr>
                <w:rFonts w:asciiTheme="minorEastAsia" w:eastAsiaTheme="minorEastAsia" w:hAnsiTheme="minorEastAsia" w:hint="eastAsia"/>
                <w:szCs w:val="21"/>
              </w:rPr>
              <w:t>体育</w:t>
            </w:r>
            <w:proofErr w:type="gramStart"/>
            <w:r w:rsidR="00257D58" w:rsidRPr="00481DDB">
              <w:rPr>
                <w:rFonts w:asciiTheme="minorEastAsia" w:eastAsiaTheme="minorEastAsia" w:hAnsiTheme="minorEastAsia" w:hint="eastAsia"/>
                <w:szCs w:val="21"/>
              </w:rPr>
              <w:t>总局武术</w:t>
            </w:r>
            <w:proofErr w:type="gramEnd"/>
            <w:r w:rsidR="00257D58" w:rsidRPr="00481DDB">
              <w:rPr>
                <w:rFonts w:asciiTheme="minorEastAsia" w:eastAsiaTheme="minorEastAsia" w:hAnsiTheme="minorEastAsia" w:hint="eastAsia"/>
                <w:szCs w:val="21"/>
              </w:rPr>
              <w:t>中心、中国武术协会主办</w:t>
            </w:r>
            <w:r>
              <w:rPr>
                <w:rFonts w:asciiTheme="minorEastAsia" w:eastAsiaTheme="minorEastAsia" w:hAnsiTheme="minorEastAsia" w:hint="eastAsia"/>
                <w:szCs w:val="21"/>
              </w:rPr>
              <w:t>，</w:t>
            </w:r>
            <w:r w:rsidR="00A419C1">
              <w:rPr>
                <w:rFonts w:asciiTheme="minorEastAsia" w:eastAsiaTheme="minorEastAsia" w:hAnsiTheme="minorEastAsia" w:hint="eastAsia"/>
                <w:szCs w:val="21"/>
              </w:rPr>
              <w:t>现</w:t>
            </w:r>
            <w:r>
              <w:rPr>
                <w:rFonts w:asciiTheme="minorEastAsia" w:eastAsiaTheme="minorEastAsia" w:hAnsiTheme="minorEastAsia" w:hint="eastAsia"/>
                <w:szCs w:val="21"/>
              </w:rPr>
              <w:t>公开</w:t>
            </w:r>
            <w:r w:rsidR="00257D58" w:rsidRPr="00481DDB">
              <w:rPr>
                <w:rFonts w:asciiTheme="minorEastAsia" w:eastAsiaTheme="minorEastAsia" w:hAnsiTheme="minorEastAsia" w:hint="eastAsia"/>
                <w:szCs w:val="21"/>
              </w:rPr>
              <w:t>征集承办单位</w:t>
            </w:r>
          </w:p>
        </w:tc>
      </w:tr>
      <w:tr w:rsidR="00257D58" w14:paraId="5FE01996" w14:textId="57F63797" w:rsidTr="00A419C1">
        <w:trPr>
          <w:trHeight w:hRule="exact" w:val="1143"/>
          <w:tblHeader/>
          <w:jc w:val="center"/>
        </w:trPr>
        <w:tc>
          <w:tcPr>
            <w:tcW w:w="903" w:type="dxa"/>
            <w:vAlign w:val="center"/>
          </w:tcPr>
          <w:p w14:paraId="459BEC5F" w14:textId="5826BA4D" w:rsidR="00257D58" w:rsidRPr="00BF0427" w:rsidRDefault="00800AFB" w:rsidP="00257D58">
            <w:pPr>
              <w:spacing w:line="400" w:lineRule="exact"/>
              <w:jc w:val="center"/>
              <w:rPr>
                <w:rFonts w:ascii="黑体" w:eastAsia="黑体" w:hAnsi="黑体" w:hint="eastAsia"/>
                <w:sz w:val="24"/>
                <w:szCs w:val="24"/>
              </w:rPr>
            </w:pPr>
            <w:r>
              <w:rPr>
                <w:rFonts w:ascii="黑体" w:eastAsia="黑体" w:hAnsi="黑体" w:hint="eastAsia"/>
                <w:sz w:val="24"/>
                <w:szCs w:val="24"/>
              </w:rPr>
              <w:t>3</w:t>
            </w:r>
          </w:p>
        </w:tc>
        <w:tc>
          <w:tcPr>
            <w:tcW w:w="4158" w:type="dxa"/>
            <w:vAlign w:val="center"/>
          </w:tcPr>
          <w:p w14:paraId="51FD36F2" w14:textId="3ADD834A" w:rsidR="00257D58" w:rsidRPr="008E70C7" w:rsidRDefault="00257D58" w:rsidP="00257D58">
            <w:pPr>
              <w:spacing w:line="400" w:lineRule="exact"/>
              <w:jc w:val="center"/>
              <w:rPr>
                <w:rFonts w:asciiTheme="minorEastAsia" w:eastAsiaTheme="minorEastAsia" w:hAnsiTheme="minorEastAsia" w:hint="eastAsia"/>
                <w:sz w:val="24"/>
                <w:szCs w:val="24"/>
              </w:rPr>
            </w:pPr>
            <w:bookmarkStart w:id="2" w:name="OLE_LINK15"/>
            <w:bookmarkStart w:id="3" w:name="_Hlk219536228"/>
            <w:r w:rsidRPr="008E70C7">
              <w:rPr>
                <w:rFonts w:asciiTheme="minorEastAsia" w:eastAsiaTheme="minorEastAsia" w:hAnsiTheme="minorEastAsia" w:hint="eastAsia"/>
                <w:sz w:val="24"/>
                <w:szCs w:val="24"/>
              </w:rPr>
              <w:t>2026年《中国武术段位制》管理人员、国家级考评员培训班</w:t>
            </w:r>
            <w:bookmarkEnd w:id="2"/>
            <w:bookmarkEnd w:id="3"/>
          </w:p>
        </w:tc>
        <w:tc>
          <w:tcPr>
            <w:tcW w:w="1512" w:type="dxa"/>
            <w:vAlign w:val="center"/>
          </w:tcPr>
          <w:p w14:paraId="7A31B455" w14:textId="385F8798" w:rsidR="00257D58" w:rsidRPr="008E70C7" w:rsidRDefault="00257D58" w:rsidP="00257D58">
            <w:pPr>
              <w:spacing w:line="400" w:lineRule="exact"/>
              <w:jc w:val="center"/>
              <w:rPr>
                <w:rFonts w:asciiTheme="minorEastAsia" w:eastAsiaTheme="minorEastAsia" w:hAnsiTheme="minorEastAsia" w:hint="eastAsia"/>
                <w:sz w:val="24"/>
                <w:szCs w:val="24"/>
              </w:rPr>
            </w:pPr>
            <w:r w:rsidRPr="008E70C7">
              <w:rPr>
                <w:rFonts w:asciiTheme="minorEastAsia" w:eastAsiaTheme="minorEastAsia" w:hAnsiTheme="minorEastAsia" w:hint="eastAsia"/>
                <w:sz w:val="24"/>
                <w:szCs w:val="24"/>
              </w:rPr>
              <w:t>每期150-200人</w:t>
            </w:r>
          </w:p>
        </w:tc>
        <w:tc>
          <w:tcPr>
            <w:tcW w:w="1559" w:type="dxa"/>
            <w:vAlign w:val="center"/>
          </w:tcPr>
          <w:p w14:paraId="23600C03" w14:textId="242868B5" w:rsidR="00257D58" w:rsidRPr="00481DDB" w:rsidRDefault="00257D58" w:rsidP="00257D58">
            <w:pPr>
              <w:spacing w:line="400" w:lineRule="exact"/>
              <w:jc w:val="center"/>
              <w:rPr>
                <w:rFonts w:asciiTheme="minorEastAsia" w:eastAsiaTheme="minorEastAsia" w:hAnsiTheme="minorEastAsia" w:hint="eastAsia"/>
                <w:szCs w:val="21"/>
              </w:rPr>
            </w:pPr>
            <w:r w:rsidRPr="008E70C7">
              <w:rPr>
                <w:rFonts w:asciiTheme="minorEastAsia" w:eastAsiaTheme="minorEastAsia" w:hAnsiTheme="minorEastAsia" w:hint="eastAsia"/>
                <w:sz w:val="24"/>
                <w:szCs w:val="24"/>
              </w:rPr>
              <w:t>自筹</w:t>
            </w:r>
          </w:p>
        </w:tc>
        <w:tc>
          <w:tcPr>
            <w:tcW w:w="1418" w:type="dxa"/>
            <w:vAlign w:val="center"/>
          </w:tcPr>
          <w:p w14:paraId="4CAEF14F" w14:textId="60D039EA" w:rsidR="00257D58" w:rsidRPr="008E70C7" w:rsidRDefault="00257D58" w:rsidP="00257D58">
            <w:pPr>
              <w:spacing w:line="400" w:lineRule="exact"/>
              <w:jc w:val="center"/>
              <w:rPr>
                <w:rFonts w:asciiTheme="minorEastAsia" w:eastAsiaTheme="minorEastAsia" w:hAnsiTheme="minorEastAsia" w:hint="eastAsia"/>
                <w:sz w:val="24"/>
                <w:szCs w:val="24"/>
              </w:rPr>
            </w:pPr>
            <w:r w:rsidRPr="008E70C7">
              <w:rPr>
                <w:rFonts w:asciiTheme="minorEastAsia" w:eastAsiaTheme="minorEastAsia" w:hAnsiTheme="minorEastAsia" w:hint="eastAsia"/>
                <w:sz w:val="24"/>
                <w:szCs w:val="24"/>
              </w:rPr>
              <w:t>4-7月</w:t>
            </w:r>
          </w:p>
        </w:tc>
        <w:tc>
          <w:tcPr>
            <w:tcW w:w="3378" w:type="dxa"/>
            <w:vAlign w:val="center"/>
          </w:tcPr>
          <w:p w14:paraId="1BBF7446" w14:textId="202525C3" w:rsidR="00257D58" w:rsidRPr="008E70C7" w:rsidRDefault="00030405" w:rsidP="00030405">
            <w:pPr>
              <w:spacing w:line="400" w:lineRule="exact"/>
              <w:jc w:val="left"/>
              <w:rPr>
                <w:rFonts w:asciiTheme="minorEastAsia" w:eastAsiaTheme="minorEastAsia" w:hAnsiTheme="minorEastAsia" w:hint="eastAsia"/>
                <w:sz w:val="24"/>
                <w:szCs w:val="24"/>
              </w:rPr>
            </w:pPr>
            <w:r>
              <w:rPr>
                <w:rFonts w:asciiTheme="minorEastAsia" w:eastAsiaTheme="minorEastAsia" w:hAnsiTheme="minorEastAsia" w:hint="eastAsia"/>
                <w:szCs w:val="21"/>
              </w:rPr>
              <w:t>由</w:t>
            </w:r>
            <w:r w:rsidR="00257D58" w:rsidRPr="00481DDB">
              <w:rPr>
                <w:rFonts w:asciiTheme="minorEastAsia" w:eastAsiaTheme="minorEastAsia" w:hAnsiTheme="minorEastAsia" w:hint="eastAsia"/>
                <w:szCs w:val="21"/>
              </w:rPr>
              <w:t>体育</w:t>
            </w:r>
            <w:proofErr w:type="gramStart"/>
            <w:r w:rsidR="00257D58" w:rsidRPr="00481DDB">
              <w:rPr>
                <w:rFonts w:asciiTheme="minorEastAsia" w:eastAsiaTheme="minorEastAsia" w:hAnsiTheme="minorEastAsia" w:hint="eastAsia"/>
                <w:szCs w:val="21"/>
              </w:rPr>
              <w:t>总局武术</w:t>
            </w:r>
            <w:proofErr w:type="gramEnd"/>
            <w:r w:rsidR="00257D58" w:rsidRPr="00481DDB">
              <w:rPr>
                <w:rFonts w:asciiTheme="minorEastAsia" w:eastAsiaTheme="minorEastAsia" w:hAnsiTheme="minorEastAsia" w:hint="eastAsia"/>
                <w:szCs w:val="21"/>
              </w:rPr>
              <w:t>中心、中国武术协会主办</w:t>
            </w:r>
            <w:r>
              <w:rPr>
                <w:rFonts w:asciiTheme="minorEastAsia" w:eastAsiaTheme="minorEastAsia" w:hAnsiTheme="minorEastAsia" w:hint="eastAsia"/>
                <w:szCs w:val="21"/>
              </w:rPr>
              <w:t>，</w:t>
            </w:r>
            <w:r w:rsidR="00A419C1">
              <w:rPr>
                <w:rFonts w:asciiTheme="minorEastAsia" w:eastAsiaTheme="minorEastAsia" w:hAnsiTheme="minorEastAsia" w:hint="eastAsia"/>
                <w:szCs w:val="21"/>
              </w:rPr>
              <w:t>现</w:t>
            </w:r>
            <w:r>
              <w:rPr>
                <w:rFonts w:asciiTheme="minorEastAsia" w:eastAsiaTheme="minorEastAsia" w:hAnsiTheme="minorEastAsia" w:hint="eastAsia"/>
                <w:szCs w:val="21"/>
              </w:rPr>
              <w:t>公开</w:t>
            </w:r>
            <w:r w:rsidR="00257D58" w:rsidRPr="00481DDB">
              <w:rPr>
                <w:rFonts w:asciiTheme="minorEastAsia" w:eastAsiaTheme="minorEastAsia" w:hAnsiTheme="minorEastAsia" w:hint="eastAsia"/>
                <w:szCs w:val="21"/>
              </w:rPr>
              <w:t>征集承办单位</w:t>
            </w:r>
          </w:p>
        </w:tc>
      </w:tr>
      <w:tr w:rsidR="00257D58" w14:paraId="481AB62C" w14:textId="07A8A592" w:rsidTr="00A419C1">
        <w:trPr>
          <w:trHeight w:hRule="exact" w:val="1693"/>
          <w:tblHeader/>
          <w:jc w:val="center"/>
        </w:trPr>
        <w:tc>
          <w:tcPr>
            <w:tcW w:w="903" w:type="dxa"/>
            <w:vAlign w:val="center"/>
          </w:tcPr>
          <w:p w14:paraId="3342814F" w14:textId="60C5FCA1" w:rsidR="00257D58" w:rsidRPr="00BF0427" w:rsidRDefault="00800AFB" w:rsidP="00257D58">
            <w:pPr>
              <w:spacing w:line="400" w:lineRule="exact"/>
              <w:jc w:val="center"/>
              <w:rPr>
                <w:rFonts w:ascii="黑体" w:eastAsia="黑体" w:hAnsi="黑体" w:hint="eastAsia"/>
                <w:sz w:val="24"/>
                <w:szCs w:val="24"/>
              </w:rPr>
            </w:pPr>
            <w:r>
              <w:rPr>
                <w:rFonts w:ascii="黑体" w:eastAsia="黑体" w:hAnsi="黑体" w:hint="eastAsia"/>
                <w:sz w:val="24"/>
                <w:szCs w:val="24"/>
              </w:rPr>
              <w:t>4</w:t>
            </w:r>
          </w:p>
        </w:tc>
        <w:tc>
          <w:tcPr>
            <w:tcW w:w="4158" w:type="dxa"/>
            <w:vAlign w:val="center"/>
          </w:tcPr>
          <w:p w14:paraId="342C5EA0" w14:textId="722E749B" w:rsidR="00257D58" w:rsidRPr="008E70C7" w:rsidRDefault="00257D58" w:rsidP="00257D58">
            <w:pPr>
              <w:spacing w:line="400" w:lineRule="exact"/>
              <w:jc w:val="center"/>
              <w:rPr>
                <w:rFonts w:asciiTheme="minorEastAsia" w:eastAsiaTheme="minorEastAsia" w:hAnsiTheme="minorEastAsia" w:hint="eastAsia"/>
                <w:spacing w:val="-6"/>
                <w:sz w:val="24"/>
                <w:szCs w:val="24"/>
              </w:rPr>
            </w:pPr>
            <w:bookmarkStart w:id="4" w:name="_Hlk219536423"/>
            <w:bookmarkStart w:id="5" w:name="_Hlk219471784"/>
            <w:r w:rsidRPr="008E70C7">
              <w:rPr>
                <w:rFonts w:asciiTheme="minorEastAsia" w:eastAsiaTheme="minorEastAsia" w:hAnsiTheme="minorEastAsia" w:hint="eastAsia"/>
                <w:sz w:val="24"/>
                <w:szCs w:val="24"/>
              </w:rPr>
              <w:t>2026年全国太极拳健身站点骨干教练员培训班</w:t>
            </w:r>
            <w:bookmarkEnd w:id="4"/>
            <w:r w:rsidRPr="008E70C7">
              <w:rPr>
                <w:rFonts w:asciiTheme="minorEastAsia" w:eastAsiaTheme="minorEastAsia" w:hAnsiTheme="minorEastAsia" w:hint="eastAsia"/>
                <w:sz w:val="24"/>
                <w:szCs w:val="24"/>
              </w:rPr>
              <w:t>(15-20期)</w:t>
            </w:r>
            <w:bookmarkEnd w:id="5"/>
          </w:p>
        </w:tc>
        <w:tc>
          <w:tcPr>
            <w:tcW w:w="1512" w:type="dxa"/>
            <w:vAlign w:val="center"/>
          </w:tcPr>
          <w:p w14:paraId="2536F326" w14:textId="0CA54454" w:rsidR="00257D58" w:rsidRPr="008E70C7" w:rsidRDefault="00257D58" w:rsidP="00257D58">
            <w:pPr>
              <w:spacing w:line="400" w:lineRule="exact"/>
              <w:jc w:val="center"/>
              <w:rPr>
                <w:rFonts w:asciiTheme="minorEastAsia" w:eastAsiaTheme="minorEastAsia" w:hAnsiTheme="minorEastAsia" w:hint="eastAsia"/>
                <w:sz w:val="24"/>
                <w:szCs w:val="24"/>
              </w:rPr>
            </w:pPr>
            <w:r w:rsidRPr="008E70C7">
              <w:rPr>
                <w:rFonts w:asciiTheme="minorEastAsia" w:eastAsiaTheme="minorEastAsia" w:hAnsiTheme="minorEastAsia" w:hint="eastAsia"/>
                <w:sz w:val="24"/>
                <w:szCs w:val="24"/>
              </w:rPr>
              <w:t>每期150-200人</w:t>
            </w:r>
          </w:p>
        </w:tc>
        <w:tc>
          <w:tcPr>
            <w:tcW w:w="1559" w:type="dxa"/>
            <w:vAlign w:val="center"/>
          </w:tcPr>
          <w:p w14:paraId="0FA31EE4" w14:textId="3D45B8AD" w:rsidR="00257D58" w:rsidRPr="00481DDB" w:rsidRDefault="00257D58" w:rsidP="00257D58">
            <w:pPr>
              <w:spacing w:line="400" w:lineRule="exact"/>
              <w:jc w:val="center"/>
              <w:rPr>
                <w:rFonts w:asciiTheme="minorEastAsia" w:eastAsiaTheme="minorEastAsia" w:hAnsiTheme="minorEastAsia" w:hint="eastAsia"/>
                <w:szCs w:val="21"/>
              </w:rPr>
            </w:pPr>
            <w:r w:rsidRPr="008E70C7">
              <w:rPr>
                <w:rFonts w:asciiTheme="minorEastAsia" w:eastAsiaTheme="minorEastAsia" w:hAnsiTheme="minorEastAsia" w:hint="eastAsia"/>
                <w:sz w:val="24"/>
                <w:szCs w:val="24"/>
              </w:rPr>
              <w:t>补贴经费</w:t>
            </w:r>
          </w:p>
        </w:tc>
        <w:tc>
          <w:tcPr>
            <w:tcW w:w="1418" w:type="dxa"/>
            <w:vAlign w:val="center"/>
          </w:tcPr>
          <w:p w14:paraId="1802D541" w14:textId="6AA39FF7" w:rsidR="00257D58" w:rsidRPr="008E70C7" w:rsidRDefault="00803987" w:rsidP="00257D58">
            <w:pPr>
              <w:spacing w:line="400" w:lineRule="exact"/>
              <w:jc w:val="center"/>
              <w:rPr>
                <w:rFonts w:asciiTheme="minorEastAsia" w:eastAsiaTheme="minorEastAsia" w:hAnsiTheme="minorEastAsia" w:hint="eastAsia"/>
                <w:sz w:val="24"/>
                <w:szCs w:val="24"/>
              </w:rPr>
            </w:pPr>
            <w:r>
              <w:rPr>
                <w:rFonts w:asciiTheme="minorEastAsia" w:eastAsiaTheme="minorEastAsia" w:hAnsiTheme="minorEastAsia" w:hint="eastAsia"/>
                <w:sz w:val="24"/>
                <w:szCs w:val="24"/>
              </w:rPr>
              <w:t>5</w:t>
            </w:r>
            <w:r w:rsidR="00257D58" w:rsidRPr="008E70C7">
              <w:rPr>
                <w:rFonts w:asciiTheme="minorEastAsia" w:eastAsiaTheme="minorEastAsia" w:hAnsiTheme="minorEastAsia" w:hint="eastAsia"/>
                <w:sz w:val="24"/>
                <w:szCs w:val="24"/>
              </w:rPr>
              <w:t>-11月</w:t>
            </w:r>
          </w:p>
        </w:tc>
        <w:tc>
          <w:tcPr>
            <w:tcW w:w="3378" w:type="dxa"/>
            <w:vAlign w:val="center"/>
          </w:tcPr>
          <w:p w14:paraId="3ABB713D" w14:textId="15F4615E" w:rsidR="00A419C1" w:rsidRDefault="00030405" w:rsidP="00A419C1">
            <w:pPr>
              <w:spacing w:line="400" w:lineRule="exact"/>
              <w:jc w:val="left"/>
              <w:rPr>
                <w:rFonts w:asciiTheme="minorEastAsia" w:eastAsiaTheme="minorEastAsia" w:hAnsiTheme="minorEastAsia" w:hint="eastAsia"/>
                <w:szCs w:val="21"/>
              </w:rPr>
            </w:pPr>
            <w:r>
              <w:rPr>
                <w:rFonts w:asciiTheme="minorEastAsia" w:eastAsiaTheme="minorEastAsia" w:hAnsiTheme="minorEastAsia" w:hint="eastAsia"/>
                <w:szCs w:val="21"/>
              </w:rPr>
              <w:t>由</w:t>
            </w:r>
            <w:r w:rsidR="00257D58" w:rsidRPr="00481DDB">
              <w:rPr>
                <w:rFonts w:asciiTheme="minorEastAsia" w:eastAsiaTheme="minorEastAsia" w:hAnsiTheme="minorEastAsia" w:hint="eastAsia"/>
                <w:szCs w:val="21"/>
              </w:rPr>
              <w:t>体育</w:t>
            </w:r>
            <w:proofErr w:type="gramStart"/>
            <w:r w:rsidR="00257D58" w:rsidRPr="00481DDB">
              <w:rPr>
                <w:rFonts w:asciiTheme="minorEastAsia" w:eastAsiaTheme="minorEastAsia" w:hAnsiTheme="minorEastAsia" w:hint="eastAsia"/>
                <w:szCs w:val="21"/>
              </w:rPr>
              <w:t>总局武术</w:t>
            </w:r>
            <w:proofErr w:type="gramEnd"/>
            <w:r w:rsidR="00257D58" w:rsidRPr="00481DDB">
              <w:rPr>
                <w:rFonts w:asciiTheme="minorEastAsia" w:eastAsiaTheme="minorEastAsia" w:hAnsiTheme="minorEastAsia" w:hint="eastAsia"/>
                <w:szCs w:val="21"/>
              </w:rPr>
              <w:t>中心、中国武术协会指导</w:t>
            </w:r>
            <w:r>
              <w:rPr>
                <w:rFonts w:asciiTheme="minorEastAsia" w:eastAsiaTheme="minorEastAsia" w:hAnsiTheme="minorEastAsia" w:hint="eastAsia"/>
                <w:szCs w:val="21"/>
              </w:rPr>
              <w:t>，</w:t>
            </w:r>
            <w:r w:rsidR="00A419C1">
              <w:rPr>
                <w:rFonts w:asciiTheme="minorEastAsia" w:eastAsiaTheme="minorEastAsia" w:hAnsiTheme="minorEastAsia" w:hint="eastAsia"/>
                <w:szCs w:val="21"/>
              </w:rPr>
              <w:t>将</w:t>
            </w:r>
            <w:r w:rsidR="00A419C1" w:rsidRPr="00481DDB">
              <w:rPr>
                <w:rFonts w:asciiTheme="minorEastAsia" w:eastAsiaTheme="minorEastAsia" w:hAnsiTheme="minorEastAsia" w:hint="eastAsia"/>
                <w:szCs w:val="21"/>
              </w:rPr>
              <w:t>授权</w:t>
            </w:r>
            <w:r w:rsidR="00A419C1">
              <w:rPr>
                <w:rFonts w:asciiTheme="minorEastAsia" w:eastAsiaTheme="minorEastAsia" w:hAnsiTheme="minorEastAsia" w:hint="eastAsia"/>
                <w:szCs w:val="21"/>
              </w:rPr>
              <w:t>部分省（区、市）主办，</w:t>
            </w:r>
          </w:p>
          <w:p w14:paraId="6BE499AB" w14:textId="0A1BC6DB" w:rsidR="00257D58" w:rsidRPr="00A419C1" w:rsidRDefault="00A419C1" w:rsidP="00A419C1">
            <w:pPr>
              <w:spacing w:line="400" w:lineRule="exact"/>
              <w:jc w:val="left"/>
              <w:rPr>
                <w:rFonts w:asciiTheme="minorEastAsia" w:eastAsiaTheme="minorEastAsia" w:hAnsiTheme="minorEastAsia" w:hint="eastAsia"/>
                <w:szCs w:val="21"/>
              </w:rPr>
            </w:pPr>
            <w:r>
              <w:rPr>
                <w:rFonts w:asciiTheme="minorEastAsia" w:eastAsiaTheme="minorEastAsia" w:hAnsiTheme="minorEastAsia" w:hint="eastAsia"/>
                <w:szCs w:val="21"/>
              </w:rPr>
              <w:t>现</w:t>
            </w:r>
            <w:r w:rsidR="00030405">
              <w:rPr>
                <w:rFonts w:asciiTheme="minorEastAsia" w:eastAsiaTheme="minorEastAsia" w:hAnsiTheme="minorEastAsia" w:hint="eastAsia"/>
                <w:szCs w:val="21"/>
              </w:rPr>
              <w:t>公开</w:t>
            </w:r>
            <w:r w:rsidR="00257D58" w:rsidRPr="00481DDB">
              <w:rPr>
                <w:rFonts w:asciiTheme="minorEastAsia" w:eastAsiaTheme="minorEastAsia" w:hAnsiTheme="minorEastAsia" w:hint="eastAsia"/>
                <w:szCs w:val="21"/>
              </w:rPr>
              <w:t>征集</w:t>
            </w:r>
            <w:r>
              <w:rPr>
                <w:rFonts w:asciiTheme="minorEastAsia" w:eastAsiaTheme="minorEastAsia" w:hAnsiTheme="minorEastAsia" w:hint="eastAsia"/>
                <w:szCs w:val="21"/>
              </w:rPr>
              <w:t>主办、</w:t>
            </w:r>
            <w:r w:rsidR="00257D58" w:rsidRPr="00481DDB">
              <w:rPr>
                <w:rFonts w:asciiTheme="minorEastAsia" w:eastAsiaTheme="minorEastAsia" w:hAnsiTheme="minorEastAsia" w:hint="eastAsia"/>
                <w:szCs w:val="21"/>
              </w:rPr>
              <w:t>承办单位</w:t>
            </w:r>
            <w:r w:rsidR="00030405">
              <w:rPr>
                <w:rFonts w:asciiTheme="minorEastAsia" w:eastAsiaTheme="minorEastAsia" w:hAnsiTheme="minorEastAsia" w:hint="eastAsia"/>
                <w:szCs w:val="21"/>
              </w:rPr>
              <w:t>。</w:t>
            </w:r>
          </w:p>
        </w:tc>
      </w:tr>
      <w:tr w:rsidR="00257D58" w14:paraId="6A3CD34F" w14:textId="7229019E" w:rsidTr="00A419C1">
        <w:trPr>
          <w:trHeight w:hRule="exact" w:val="1408"/>
          <w:tblHeader/>
          <w:jc w:val="center"/>
        </w:trPr>
        <w:tc>
          <w:tcPr>
            <w:tcW w:w="903" w:type="dxa"/>
            <w:vAlign w:val="center"/>
          </w:tcPr>
          <w:p w14:paraId="43CB86C2" w14:textId="26799278" w:rsidR="00257D58" w:rsidRPr="00BF0427" w:rsidRDefault="00800AFB" w:rsidP="00257D58">
            <w:pPr>
              <w:spacing w:line="400" w:lineRule="exact"/>
              <w:jc w:val="center"/>
              <w:rPr>
                <w:rFonts w:ascii="黑体" w:eastAsia="黑体" w:hAnsi="黑体" w:hint="eastAsia"/>
                <w:sz w:val="24"/>
                <w:szCs w:val="24"/>
              </w:rPr>
            </w:pPr>
            <w:r>
              <w:rPr>
                <w:rFonts w:ascii="黑体" w:eastAsia="黑体" w:hAnsi="黑体" w:hint="eastAsia"/>
                <w:sz w:val="24"/>
                <w:szCs w:val="24"/>
              </w:rPr>
              <w:t>5</w:t>
            </w:r>
          </w:p>
        </w:tc>
        <w:tc>
          <w:tcPr>
            <w:tcW w:w="4158" w:type="dxa"/>
            <w:vAlign w:val="center"/>
          </w:tcPr>
          <w:p w14:paraId="27FC33C6" w14:textId="6A248A1B" w:rsidR="00257D58" w:rsidRPr="008E70C7" w:rsidRDefault="00257D58" w:rsidP="00257D58">
            <w:pPr>
              <w:spacing w:line="400" w:lineRule="exact"/>
              <w:jc w:val="center"/>
              <w:rPr>
                <w:rFonts w:asciiTheme="minorEastAsia" w:eastAsiaTheme="minorEastAsia" w:hAnsiTheme="minorEastAsia" w:hint="eastAsia"/>
                <w:sz w:val="24"/>
                <w:szCs w:val="24"/>
              </w:rPr>
            </w:pPr>
            <w:bookmarkStart w:id="6" w:name="_Hlk219536547"/>
            <w:bookmarkStart w:id="7" w:name="_Hlk219471847"/>
            <w:r w:rsidRPr="008E70C7">
              <w:rPr>
                <w:rFonts w:asciiTheme="minorEastAsia" w:eastAsiaTheme="minorEastAsia" w:hAnsiTheme="minorEastAsia" w:hint="eastAsia"/>
                <w:spacing w:val="-20"/>
                <w:sz w:val="24"/>
                <w:szCs w:val="24"/>
              </w:rPr>
              <w:t>2026年全国社会武术教练员中级、初级考评班</w:t>
            </w:r>
            <w:bookmarkEnd w:id="6"/>
            <w:r w:rsidRPr="008E70C7">
              <w:rPr>
                <w:rFonts w:asciiTheme="minorEastAsia" w:eastAsiaTheme="minorEastAsia" w:hAnsiTheme="minorEastAsia" w:hint="eastAsia"/>
                <w:spacing w:val="-20"/>
                <w:sz w:val="24"/>
                <w:szCs w:val="24"/>
              </w:rPr>
              <w:t>（8-12期）</w:t>
            </w:r>
            <w:bookmarkEnd w:id="7"/>
          </w:p>
        </w:tc>
        <w:tc>
          <w:tcPr>
            <w:tcW w:w="1512" w:type="dxa"/>
            <w:vAlign w:val="center"/>
          </w:tcPr>
          <w:p w14:paraId="115AFA31" w14:textId="14CA884F" w:rsidR="00257D58" w:rsidRPr="008E70C7" w:rsidRDefault="00257D58" w:rsidP="00257D58">
            <w:pPr>
              <w:jc w:val="center"/>
              <w:rPr>
                <w:rFonts w:asciiTheme="minorEastAsia" w:eastAsiaTheme="minorEastAsia" w:hAnsiTheme="minorEastAsia" w:hint="eastAsia"/>
                <w:sz w:val="24"/>
                <w:szCs w:val="24"/>
              </w:rPr>
            </w:pPr>
            <w:r w:rsidRPr="008E70C7">
              <w:rPr>
                <w:rFonts w:asciiTheme="minorEastAsia" w:eastAsiaTheme="minorEastAsia" w:hAnsiTheme="minorEastAsia" w:hint="eastAsia"/>
                <w:sz w:val="24"/>
                <w:szCs w:val="24"/>
              </w:rPr>
              <w:t>每期150-200人</w:t>
            </w:r>
          </w:p>
        </w:tc>
        <w:tc>
          <w:tcPr>
            <w:tcW w:w="1559" w:type="dxa"/>
            <w:vAlign w:val="center"/>
          </w:tcPr>
          <w:p w14:paraId="786DF3F2" w14:textId="36CAA548" w:rsidR="00257D58" w:rsidRPr="00481DDB" w:rsidRDefault="00257D58" w:rsidP="00257D58">
            <w:pPr>
              <w:jc w:val="center"/>
              <w:rPr>
                <w:rFonts w:asciiTheme="minorEastAsia" w:eastAsiaTheme="minorEastAsia" w:hAnsiTheme="minorEastAsia" w:hint="eastAsia"/>
                <w:szCs w:val="21"/>
              </w:rPr>
            </w:pPr>
            <w:r w:rsidRPr="008E70C7">
              <w:rPr>
                <w:rFonts w:asciiTheme="minorEastAsia" w:eastAsiaTheme="minorEastAsia" w:hAnsiTheme="minorEastAsia" w:hint="eastAsia"/>
                <w:sz w:val="24"/>
                <w:szCs w:val="24"/>
              </w:rPr>
              <w:t>自筹</w:t>
            </w:r>
          </w:p>
        </w:tc>
        <w:tc>
          <w:tcPr>
            <w:tcW w:w="1418" w:type="dxa"/>
            <w:vAlign w:val="center"/>
          </w:tcPr>
          <w:p w14:paraId="33A14139" w14:textId="790F9581" w:rsidR="00257D58" w:rsidRPr="008E70C7" w:rsidRDefault="002842F9" w:rsidP="00257D58">
            <w:pPr>
              <w:jc w:val="center"/>
              <w:rPr>
                <w:rFonts w:asciiTheme="minorEastAsia" w:eastAsiaTheme="minorEastAsia" w:hAnsiTheme="minorEastAsia" w:hint="eastAsia"/>
                <w:sz w:val="24"/>
                <w:szCs w:val="24"/>
              </w:rPr>
            </w:pPr>
            <w:r>
              <w:rPr>
                <w:rFonts w:asciiTheme="minorEastAsia" w:eastAsiaTheme="minorEastAsia" w:hAnsiTheme="minorEastAsia" w:hint="eastAsia"/>
                <w:sz w:val="24"/>
                <w:szCs w:val="24"/>
              </w:rPr>
              <w:t>7</w:t>
            </w:r>
            <w:r w:rsidR="00257D58" w:rsidRPr="008E70C7">
              <w:rPr>
                <w:rFonts w:asciiTheme="minorEastAsia" w:eastAsiaTheme="minorEastAsia" w:hAnsiTheme="minorEastAsia" w:hint="eastAsia"/>
                <w:sz w:val="24"/>
                <w:szCs w:val="24"/>
              </w:rPr>
              <w:t>-1</w:t>
            </w:r>
            <w:r>
              <w:rPr>
                <w:rFonts w:asciiTheme="minorEastAsia" w:eastAsiaTheme="minorEastAsia" w:hAnsiTheme="minorEastAsia" w:hint="eastAsia"/>
                <w:sz w:val="24"/>
                <w:szCs w:val="24"/>
              </w:rPr>
              <w:t>2</w:t>
            </w:r>
            <w:r w:rsidR="00257D58" w:rsidRPr="008E70C7">
              <w:rPr>
                <w:rFonts w:asciiTheme="minorEastAsia" w:eastAsiaTheme="minorEastAsia" w:hAnsiTheme="minorEastAsia" w:hint="eastAsia"/>
                <w:sz w:val="24"/>
                <w:szCs w:val="24"/>
              </w:rPr>
              <w:t>月</w:t>
            </w:r>
          </w:p>
        </w:tc>
        <w:tc>
          <w:tcPr>
            <w:tcW w:w="3378" w:type="dxa"/>
            <w:vAlign w:val="center"/>
          </w:tcPr>
          <w:p w14:paraId="07E6BB1F" w14:textId="5B481575" w:rsidR="00A419C1" w:rsidRDefault="00A419C1" w:rsidP="00A419C1">
            <w:pPr>
              <w:spacing w:line="400" w:lineRule="exact"/>
              <w:jc w:val="left"/>
              <w:rPr>
                <w:rFonts w:asciiTheme="minorEastAsia" w:eastAsiaTheme="minorEastAsia" w:hAnsiTheme="minorEastAsia" w:hint="eastAsia"/>
                <w:szCs w:val="21"/>
              </w:rPr>
            </w:pPr>
            <w:r>
              <w:rPr>
                <w:rFonts w:asciiTheme="minorEastAsia" w:eastAsiaTheme="minorEastAsia" w:hAnsiTheme="minorEastAsia" w:hint="eastAsia"/>
                <w:szCs w:val="21"/>
              </w:rPr>
              <w:t>由</w:t>
            </w:r>
            <w:r w:rsidRPr="00481DDB">
              <w:rPr>
                <w:rFonts w:asciiTheme="minorEastAsia" w:eastAsiaTheme="minorEastAsia" w:hAnsiTheme="minorEastAsia" w:hint="eastAsia"/>
                <w:szCs w:val="21"/>
              </w:rPr>
              <w:t>体育</w:t>
            </w:r>
            <w:proofErr w:type="gramStart"/>
            <w:r w:rsidRPr="00481DDB">
              <w:rPr>
                <w:rFonts w:asciiTheme="minorEastAsia" w:eastAsiaTheme="minorEastAsia" w:hAnsiTheme="minorEastAsia" w:hint="eastAsia"/>
                <w:szCs w:val="21"/>
              </w:rPr>
              <w:t>总局武术</w:t>
            </w:r>
            <w:proofErr w:type="gramEnd"/>
            <w:r w:rsidRPr="00481DDB">
              <w:rPr>
                <w:rFonts w:asciiTheme="minorEastAsia" w:eastAsiaTheme="minorEastAsia" w:hAnsiTheme="minorEastAsia" w:hint="eastAsia"/>
                <w:szCs w:val="21"/>
              </w:rPr>
              <w:t>中心、中国武术协会指导</w:t>
            </w:r>
            <w:r>
              <w:rPr>
                <w:rFonts w:asciiTheme="minorEastAsia" w:eastAsiaTheme="minorEastAsia" w:hAnsiTheme="minorEastAsia" w:hint="eastAsia"/>
                <w:szCs w:val="21"/>
              </w:rPr>
              <w:t>，将</w:t>
            </w:r>
            <w:r w:rsidRPr="00481DDB">
              <w:rPr>
                <w:rFonts w:asciiTheme="minorEastAsia" w:eastAsiaTheme="minorEastAsia" w:hAnsiTheme="minorEastAsia" w:hint="eastAsia"/>
                <w:szCs w:val="21"/>
              </w:rPr>
              <w:t>授权</w:t>
            </w:r>
            <w:r>
              <w:rPr>
                <w:rFonts w:asciiTheme="minorEastAsia" w:eastAsiaTheme="minorEastAsia" w:hAnsiTheme="minorEastAsia" w:hint="eastAsia"/>
                <w:szCs w:val="21"/>
              </w:rPr>
              <w:t>部分省（区、市）主办，</w:t>
            </w:r>
          </w:p>
          <w:p w14:paraId="2A2FF03A" w14:textId="776C2030" w:rsidR="00257D58" w:rsidRPr="008E70C7" w:rsidRDefault="00A419C1" w:rsidP="00A419C1">
            <w:pPr>
              <w:jc w:val="center"/>
              <w:rPr>
                <w:rFonts w:asciiTheme="minorEastAsia" w:eastAsiaTheme="minorEastAsia" w:hAnsiTheme="minorEastAsia" w:hint="eastAsia"/>
                <w:sz w:val="24"/>
                <w:szCs w:val="24"/>
              </w:rPr>
            </w:pPr>
            <w:r>
              <w:rPr>
                <w:rFonts w:asciiTheme="minorEastAsia" w:eastAsiaTheme="minorEastAsia" w:hAnsiTheme="minorEastAsia" w:hint="eastAsia"/>
                <w:szCs w:val="21"/>
              </w:rPr>
              <w:t>现公开</w:t>
            </w:r>
            <w:r w:rsidRPr="00481DDB">
              <w:rPr>
                <w:rFonts w:asciiTheme="minorEastAsia" w:eastAsiaTheme="minorEastAsia" w:hAnsiTheme="minorEastAsia" w:hint="eastAsia"/>
                <w:szCs w:val="21"/>
              </w:rPr>
              <w:t>征集</w:t>
            </w:r>
            <w:r>
              <w:rPr>
                <w:rFonts w:asciiTheme="minorEastAsia" w:eastAsiaTheme="minorEastAsia" w:hAnsiTheme="minorEastAsia" w:hint="eastAsia"/>
                <w:szCs w:val="21"/>
              </w:rPr>
              <w:t>主办、</w:t>
            </w:r>
            <w:r w:rsidRPr="00481DDB">
              <w:rPr>
                <w:rFonts w:asciiTheme="minorEastAsia" w:eastAsiaTheme="minorEastAsia" w:hAnsiTheme="minorEastAsia" w:hint="eastAsia"/>
                <w:szCs w:val="21"/>
              </w:rPr>
              <w:t>承办单位</w:t>
            </w:r>
            <w:r>
              <w:rPr>
                <w:rFonts w:asciiTheme="minorEastAsia" w:eastAsiaTheme="minorEastAsia" w:hAnsiTheme="minorEastAsia" w:hint="eastAsia"/>
                <w:szCs w:val="21"/>
              </w:rPr>
              <w:t>。</w:t>
            </w:r>
          </w:p>
        </w:tc>
      </w:tr>
    </w:tbl>
    <w:p w14:paraId="09A6B7FF" w14:textId="77777777" w:rsidR="00AF6263" w:rsidRDefault="00AF6263" w:rsidP="001B2DFA">
      <w:pPr>
        <w:rPr>
          <w:rFonts w:ascii="仿宋" w:eastAsia="仿宋" w:hint="eastAsia"/>
          <w:sz w:val="30"/>
          <w:szCs w:val="30"/>
        </w:rPr>
      </w:pPr>
    </w:p>
    <w:sectPr w:rsidR="00AF6263" w:rsidSect="003F7344">
      <w:pgSz w:w="16838" w:h="11906" w:orient="landscape"/>
      <w:pgMar w:top="1361" w:right="1440" w:bottom="1361" w:left="1440" w:header="851" w:footer="437"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14D09A" w14:textId="77777777" w:rsidR="00904262" w:rsidRDefault="00904262" w:rsidP="00B83DFE">
      <w:r>
        <w:separator/>
      </w:r>
    </w:p>
  </w:endnote>
  <w:endnote w:type="continuationSeparator" w:id="0">
    <w:p w14:paraId="5DB19E25" w14:textId="77777777" w:rsidR="00904262" w:rsidRDefault="00904262" w:rsidP="00B83D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718853" w14:textId="77777777" w:rsidR="00904262" w:rsidRDefault="00904262" w:rsidP="00B83DFE">
      <w:r>
        <w:separator/>
      </w:r>
    </w:p>
  </w:footnote>
  <w:footnote w:type="continuationSeparator" w:id="0">
    <w:p w14:paraId="5DCED4E0" w14:textId="77777777" w:rsidR="00904262" w:rsidRDefault="00904262" w:rsidP="00B83D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ulTrailSpace/>
    <w:doNotExpandShiftReturn/>
    <w:adjustLineHeightInTable/>
    <w:growAutofit/>
    <w:useFELayout/>
    <w:useAltKinsokuLineBreakRules/>
    <w:splitPgBreakAndParaMark/>
    <w:compatSetting w:name="compatibilityMode" w:uri="http://schemas.microsoft.com/office/word" w:val="14"/>
    <w:compatSetting w:name="useWord2013TrackBottomHyphenation" w:uri="http://schemas.microsoft.com/office/word" w:val="1"/>
  </w:compat>
  <w:rsids>
    <w:rsidRoot w:val="00AF6263"/>
    <w:rsid w:val="00014B95"/>
    <w:rsid w:val="00021C6D"/>
    <w:rsid w:val="00022BF9"/>
    <w:rsid w:val="00030405"/>
    <w:rsid w:val="00041E87"/>
    <w:rsid w:val="000D4138"/>
    <w:rsid w:val="0010250A"/>
    <w:rsid w:val="00115934"/>
    <w:rsid w:val="0014554D"/>
    <w:rsid w:val="00150E35"/>
    <w:rsid w:val="0016259D"/>
    <w:rsid w:val="0016585B"/>
    <w:rsid w:val="001A05D3"/>
    <w:rsid w:val="001A2BE7"/>
    <w:rsid w:val="001B2DFA"/>
    <w:rsid w:val="001C2C4A"/>
    <w:rsid w:val="001C6787"/>
    <w:rsid w:val="001D6FA1"/>
    <w:rsid w:val="001E5488"/>
    <w:rsid w:val="001E690F"/>
    <w:rsid w:val="001F4979"/>
    <w:rsid w:val="001F54B4"/>
    <w:rsid w:val="00214E4C"/>
    <w:rsid w:val="00257D58"/>
    <w:rsid w:val="002842F9"/>
    <w:rsid w:val="0029123A"/>
    <w:rsid w:val="00303742"/>
    <w:rsid w:val="00304B63"/>
    <w:rsid w:val="003158DE"/>
    <w:rsid w:val="00337715"/>
    <w:rsid w:val="00393716"/>
    <w:rsid w:val="00393A77"/>
    <w:rsid w:val="003973DA"/>
    <w:rsid w:val="003A0143"/>
    <w:rsid w:val="003F7344"/>
    <w:rsid w:val="004236AB"/>
    <w:rsid w:val="00425757"/>
    <w:rsid w:val="00444B64"/>
    <w:rsid w:val="00470E29"/>
    <w:rsid w:val="00481DDB"/>
    <w:rsid w:val="004C058C"/>
    <w:rsid w:val="004F1BEA"/>
    <w:rsid w:val="00506F3E"/>
    <w:rsid w:val="0053215A"/>
    <w:rsid w:val="00540C66"/>
    <w:rsid w:val="00547D5A"/>
    <w:rsid w:val="0056605B"/>
    <w:rsid w:val="00570E0A"/>
    <w:rsid w:val="005731D6"/>
    <w:rsid w:val="005D5B89"/>
    <w:rsid w:val="005D6A6E"/>
    <w:rsid w:val="005F2C5C"/>
    <w:rsid w:val="00615EDE"/>
    <w:rsid w:val="006702F8"/>
    <w:rsid w:val="00696941"/>
    <w:rsid w:val="006A5A39"/>
    <w:rsid w:val="006A77D8"/>
    <w:rsid w:val="006E7B75"/>
    <w:rsid w:val="007207A7"/>
    <w:rsid w:val="00733EA7"/>
    <w:rsid w:val="00744EE2"/>
    <w:rsid w:val="00756BFC"/>
    <w:rsid w:val="007713A0"/>
    <w:rsid w:val="007A782D"/>
    <w:rsid w:val="007D6174"/>
    <w:rsid w:val="007E028E"/>
    <w:rsid w:val="007E7837"/>
    <w:rsid w:val="00800AFB"/>
    <w:rsid w:val="00803987"/>
    <w:rsid w:val="008201C1"/>
    <w:rsid w:val="00822AED"/>
    <w:rsid w:val="008332A7"/>
    <w:rsid w:val="008607E2"/>
    <w:rsid w:val="00861E56"/>
    <w:rsid w:val="008A1CC7"/>
    <w:rsid w:val="008A7817"/>
    <w:rsid w:val="008D4DDA"/>
    <w:rsid w:val="008D7CC6"/>
    <w:rsid w:val="008E70C7"/>
    <w:rsid w:val="0090187B"/>
    <w:rsid w:val="00904262"/>
    <w:rsid w:val="00921B73"/>
    <w:rsid w:val="00932A90"/>
    <w:rsid w:val="0094490E"/>
    <w:rsid w:val="00967575"/>
    <w:rsid w:val="009B1735"/>
    <w:rsid w:val="00A419C1"/>
    <w:rsid w:val="00A65A1E"/>
    <w:rsid w:val="00AB35CD"/>
    <w:rsid w:val="00AC671B"/>
    <w:rsid w:val="00AD490C"/>
    <w:rsid w:val="00AE3273"/>
    <w:rsid w:val="00AF6263"/>
    <w:rsid w:val="00B20D9E"/>
    <w:rsid w:val="00B272FC"/>
    <w:rsid w:val="00B66AFA"/>
    <w:rsid w:val="00B83DFE"/>
    <w:rsid w:val="00BB1691"/>
    <w:rsid w:val="00BE06CC"/>
    <w:rsid w:val="00BF0427"/>
    <w:rsid w:val="00C04218"/>
    <w:rsid w:val="00C35F73"/>
    <w:rsid w:val="00C46CAA"/>
    <w:rsid w:val="00C81083"/>
    <w:rsid w:val="00CA0615"/>
    <w:rsid w:val="00CD43FB"/>
    <w:rsid w:val="00D06FFF"/>
    <w:rsid w:val="00D2033D"/>
    <w:rsid w:val="00D314D4"/>
    <w:rsid w:val="00D51126"/>
    <w:rsid w:val="00D75883"/>
    <w:rsid w:val="00D9115E"/>
    <w:rsid w:val="00DE3F32"/>
    <w:rsid w:val="00E04698"/>
    <w:rsid w:val="00E326DC"/>
    <w:rsid w:val="00E525BE"/>
    <w:rsid w:val="00E70477"/>
    <w:rsid w:val="00E77003"/>
    <w:rsid w:val="00EB7357"/>
    <w:rsid w:val="00EC31E7"/>
    <w:rsid w:val="00ED1E24"/>
    <w:rsid w:val="00EE0729"/>
    <w:rsid w:val="00EE1277"/>
    <w:rsid w:val="00EE22C7"/>
    <w:rsid w:val="00F04522"/>
    <w:rsid w:val="00F1263B"/>
    <w:rsid w:val="00F77A18"/>
    <w:rsid w:val="00F905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BE4A0B2"/>
  <w15:docId w15:val="{93351475-DFF8-4DD1-9797-C5A3F1846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pPr>
      <w:widowControl w:val="0"/>
      <w:jc w:val="both"/>
    </w:pPr>
    <w:rPr>
      <w:rFonts w:ascii="等线" w:eastAsia="等线" w:cs="Arial"/>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bottom w:val="single" w:sz="6" w:space="1" w:color="auto"/>
      </w:pBdr>
      <w:tabs>
        <w:tab w:val="center" w:pos="4153"/>
        <w:tab w:val="right" w:pos="8306"/>
      </w:tabs>
      <w:snapToGrid w:val="0"/>
      <w:jc w:val="center"/>
    </w:pPr>
    <w:rPr>
      <w:sz w:val="18"/>
      <w:szCs w:val="18"/>
    </w:rPr>
  </w:style>
  <w:style w:type="paragraph" w:styleId="a4">
    <w:name w:val="footer"/>
    <w:basedOn w:val="a"/>
    <w:pPr>
      <w:tabs>
        <w:tab w:val="center" w:pos="4153"/>
        <w:tab w:val="right" w:pos="8306"/>
      </w:tabs>
      <w:snapToGrid w:val="0"/>
      <w:jc w:val="left"/>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2269162">
      <w:bodyDiv w:val="1"/>
      <w:marLeft w:val="0"/>
      <w:marRight w:val="0"/>
      <w:marTop w:val="0"/>
      <w:marBottom w:val="0"/>
      <w:divBdr>
        <w:top w:val="none" w:sz="0" w:space="0" w:color="auto"/>
        <w:left w:val="none" w:sz="0" w:space="0" w:color="auto"/>
        <w:bottom w:val="none" w:sz="0" w:space="0" w:color="auto"/>
        <w:right w:val="none" w:sz="0" w:space="0" w:color="auto"/>
      </w:divBdr>
    </w:div>
    <w:div w:id="20396971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404</TotalTime>
  <Pages>1</Pages>
  <Words>229</Words>
  <Characters>268</Characters>
  <Application>Microsoft Office Word</Application>
  <DocSecurity>0</DocSecurity>
  <Lines>33</Lines>
  <Paragraphs>38</Paragraphs>
  <ScaleCrop>false</ScaleCrop>
  <Company/>
  <LinksUpToDate>false</LinksUpToDate>
  <CharactersWithSpaces>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Wang Will</cp:lastModifiedBy>
  <cp:revision>75</cp:revision>
  <cp:lastPrinted>2026-01-04T06:32:00Z</cp:lastPrinted>
  <dcterms:created xsi:type="dcterms:W3CDTF">2023-02-14T07:42:00Z</dcterms:created>
  <dcterms:modified xsi:type="dcterms:W3CDTF">2026-01-17T12:23:00Z</dcterms:modified>
</cp:coreProperties>
</file>