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ABC46" w14:textId="77777777" w:rsidR="00CD2C87" w:rsidRDefault="00EE7F12">
      <w:pPr>
        <w:rPr>
          <w:rFonts w:ascii="黑体" w:eastAsia="黑体" w:hAnsi="黑体" w:cs="黑体"/>
          <w:sz w:val="30"/>
          <w:szCs w:val="30"/>
        </w:rPr>
      </w:pPr>
      <w:r>
        <w:rPr>
          <w:rFonts w:ascii="黑体" w:eastAsia="黑体" w:hAnsi="黑体" w:cs="黑体" w:hint="eastAsia"/>
          <w:sz w:val="30"/>
          <w:szCs w:val="30"/>
        </w:rPr>
        <w:t>附件</w:t>
      </w:r>
    </w:p>
    <w:p w14:paraId="1A15A4FF" w14:textId="77777777" w:rsidR="00CD2C87" w:rsidRDefault="00EE7F12">
      <w:pPr>
        <w:adjustRightInd w:val="0"/>
        <w:snapToGrid w:val="0"/>
        <w:spacing w:line="360" w:lineRule="auto"/>
        <w:jc w:val="center"/>
        <w:rPr>
          <w:rFonts w:ascii="方正小标宋简体" w:eastAsia="方正小标宋简体"/>
          <w:sz w:val="36"/>
          <w:szCs w:val="36"/>
        </w:rPr>
      </w:pPr>
      <w:r>
        <w:rPr>
          <w:rFonts w:ascii="方正小标宋简体" w:eastAsia="方正小标宋简体" w:hint="eastAsia"/>
          <w:sz w:val="36"/>
          <w:szCs w:val="36"/>
        </w:rPr>
        <w:t>2022</w:t>
      </w:r>
      <w:r>
        <w:rPr>
          <w:rFonts w:ascii="方正小标宋简体" w:eastAsia="方正小标宋简体" w:hint="eastAsia"/>
          <w:sz w:val="36"/>
          <w:szCs w:val="36"/>
        </w:rPr>
        <w:t>年第八届世界青少年武术锦标赛武术散打项目</w:t>
      </w:r>
    </w:p>
    <w:p w14:paraId="4B677CC3" w14:textId="77777777" w:rsidR="00CD2C87" w:rsidRDefault="00EE7F12">
      <w:pPr>
        <w:adjustRightInd w:val="0"/>
        <w:snapToGrid w:val="0"/>
        <w:spacing w:line="360" w:lineRule="auto"/>
        <w:jc w:val="center"/>
        <w:rPr>
          <w:rFonts w:ascii="方正小标宋简体" w:eastAsia="方正小标宋简体"/>
          <w:sz w:val="36"/>
          <w:szCs w:val="36"/>
        </w:rPr>
      </w:pPr>
      <w:r>
        <w:rPr>
          <w:rFonts w:ascii="方正小标宋简体" w:eastAsia="方正小标宋简体" w:hint="eastAsia"/>
          <w:sz w:val="36"/>
          <w:szCs w:val="36"/>
        </w:rPr>
        <w:t>运动员选拔办法</w:t>
      </w:r>
    </w:p>
    <w:p w14:paraId="5C2A3289" w14:textId="77777777" w:rsidR="00CD2C87" w:rsidRDefault="00CD2C87">
      <w:pPr>
        <w:rPr>
          <w:rFonts w:ascii="仿宋" w:eastAsia="仿宋" w:hAnsi="仿宋"/>
          <w:sz w:val="30"/>
          <w:szCs w:val="30"/>
        </w:rPr>
      </w:pPr>
    </w:p>
    <w:p w14:paraId="59E1889C"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为了做好</w:t>
      </w:r>
      <w:r>
        <w:rPr>
          <w:rFonts w:ascii="仿宋" w:eastAsia="仿宋" w:hAnsi="仿宋" w:hint="eastAsia"/>
          <w:bCs/>
          <w:sz w:val="30"/>
          <w:szCs w:val="30"/>
        </w:rPr>
        <w:t>2022</w:t>
      </w:r>
      <w:r>
        <w:rPr>
          <w:rFonts w:ascii="仿宋" w:eastAsia="仿宋" w:hAnsi="仿宋" w:hint="eastAsia"/>
          <w:bCs/>
          <w:sz w:val="30"/>
          <w:szCs w:val="30"/>
        </w:rPr>
        <w:t>年第八届世界青少年武术锦标赛</w:t>
      </w:r>
      <w:r>
        <w:rPr>
          <w:rFonts w:ascii="仿宋" w:eastAsia="仿宋" w:hAnsi="仿宋" w:hint="eastAsia"/>
          <w:sz w:val="30"/>
          <w:szCs w:val="30"/>
        </w:rPr>
        <w:t>备战训练工作，提高国家队训练工作水平，规范国家</w:t>
      </w:r>
      <w:proofErr w:type="gramStart"/>
      <w:r>
        <w:rPr>
          <w:rFonts w:ascii="仿宋" w:eastAsia="仿宋" w:hAnsi="仿宋" w:hint="eastAsia"/>
          <w:sz w:val="30"/>
          <w:szCs w:val="30"/>
        </w:rPr>
        <w:t>青年武术散打队</w:t>
      </w:r>
      <w:proofErr w:type="gramEnd"/>
      <w:r>
        <w:rPr>
          <w:rFonts w:ascii="仿宋" w:eastAsia="仿宋" w:hAnsi="仿宋" w:hint="eastAsia"/>
          <w:sz w:val="30"/>
          <w:szCs w:val="30"/>
        </w:rPr>
        <w:t>管理，客观、公正的评定运动员的竞技水平，使参赛运动员选拔工作更加科学与合理，从当前我国武术散打运动发展的实际出发，特制定</w:t>
      </w:r>
      <w:r>
        <w:rPr>
          <w:rFonts w:ascii="仿宋" w:eastAsia="仿宋" w:hAnsi="仿宋" w:hint="eastAsia"/>
          <w:bCs/>
          <w:sz w:val="30"/>
          <w:szCs w:val="30"/>
        </w:rPr>
        <w:t>2022</w:t>
      </w:r>
      <w:r>
        <w:rPr>
          <w:rFonts w:ascii="仿宋" w:eastAsia="仿宋" w:hAnsi="仿宋" w:hint="eastAsia"/>
          <w:bCs/>
          <w:sz w:val="30"/>
          <w:szCs w:val="30"/>
        </w:rPr>
        <w:t>年第八届世界青少年武术锦标赛武术散打项目运动员选拔办法</w:t>
      </w:r>
      <w:r>
        <w:rPr>
          <w:rFonts w:ascii="仿宋" w:eastAsia="仿宋" w:hAnsi="仿宋" w:hint="eastAsia"/>
          <w:sz w:val="30"/>
          <w:szCs w:val="30"/>
        </w:rPr>
        <w:t>。</w:t>
      </w:r>
    </w:p>
    <w:p w14:paraId="3C42B684" w14:textId="77777777" w:rsidR="00CD2C87" w:rsidRDefault="00EE7F12">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第一条</w:t>
      </w:r>
      <w:r>
        <w:rPr>
          <w:rFonts w:ascii="仿宋" w:eastAsia="仿宋" w:hAnsi="仿宋" w:hint="eastAsia"/>
          <w:sz w:val="30"/>
          <w:szCs w:val="30"/>
        </w:rPr>
        <w:t xml:space="preserve">  </w:t>
      </w:r>
      <w:r>
        <w:rPr>
          <w:rFonts w:ascii="仿宋" w:eastAsia="仿宋" w:hAnsi="仿宋" w:hint="eastAsia"/>
          <w:sz w:val="30"/>
          <w:szCs w:val="30"/>
        </w:rPr>
        <w:t>选拔工作指导思想</w:t>
      </w:r>
    </w:p>
    <w:p w14:paraId="6660CABB"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以</w:t>
      </w:r>
      <w:r>
        <w:rPr>
          <w:rFonts w:ascii="仿宋" w:eastAsia="仿宋" w:hAnsi="仿宋" w:hint="eastAsia"/>
          <w:sz w:val="30"/>
          <w:szCs w:val="30"/>
        </w:rPr>
        <w:t>2</w:t>
      </w:r>
      <w:r>
        <w:rPr>
          <w:rFonts w:ascii="仿宋" w:eastAsia="仿宋" w:hAnsi="仿宋"/>
          <w:sz w:val="30"/>
          <w:szCs w:val="30"/>
        </w:rPr>
        <w:t>01</w:t>
      </w:r>
      <w:r>
        <w:rPr>
          <w:rFonts w:ascii="仿宋" w:eastAsia="仿宋" w:hAnsi="仿宋" w:hint="eastAsia"/>
          <w:sz w:val="30"/>
          <w:szCs w:val="30"/>
        </w:rPr>
        <w:t>7</w:t>
      </w:r>
      <w:r>
        <w:rPr>
          <w:rFonts w:ascii="仿宋" w:eastAsia="仿宋" w:hAnsi="仿宋" w:hint="eastAsia"/>
          <w:sz w:val="30"/>
          <w:szCs w:val="30"/>
        </w:rPr>
        <w:t>年以来国际、国内比赛成绩为主要依据，结合国际主要对手的情况，量化与综合评定相结合，突出量化为主导，有序、科学地选拔参赛运动员。</w:t>
      </w:r>
    </w:p>
    <w:p w14:paraId="2A4E4D8A" w14:textId="77777777" w:rsidR="00CD2C87" w:rsidRDefault="00EE7F12">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第二条</w:t>
      </w:r>
      <w:r>
        <w:rPr>
          <w:rFonts w:ascii="仿宋" w:eastAsia="仿宋" w:hAnsi="仿宋" w:hint="eastAsia"/>
          <w:sz w:val="30"/>
          <w:szCs w:val="30"/>
        </w:rPr>
        <w:t xml:space="preserve">  </w:t>
      </w:r>
      <w:r>
        <w:rPr>
          <w:rFonts w:ascii="仿宋" w:eastAsia="仿宋" w:hAnsi="仿宋" w:hint="eastAsia"/>
          <w:sz w:val="30"/>
          <w:szCs w:val="30"/>
        </w:rPr>
        <w:t>选拔原则</w:t>
      </w:r>
    </w:p>
    <w:p w14:paraId="1901664D"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（一）“公平、公正、公开”原则</w:t>
      </w:r>
    </w:p>
    <w:p w14:paraId="65BE502B"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整个选拔过程必须公开、透明，选拔工作各项情况及信</w:t>
      </w:r>
      <w:r>
        <w:rPr>
          <w:rFonts w:ascii="仿宋" w:eastAsia="仿宋" w:hAnsi="仿宋" w:hint="eastAsia"/>
          <w:sz w:val="30"/>
          <w:szCs w:val="30"/>
        </w:rPr>
        <w:t>息及时向全国公布，接受上级主管部门及全国武术散打界的监督。</w:t>
      </w:r>
    </w:p>
    <w:p w14:paraId="5116644D"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（二）积分排名与综合评定相结合原则</w:t>
      </w:r>
    </w:p>
    <w:p w14:paraId="6312C047"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根据国家</w:t>
      </w:r>
      <w:proofErr w:type="gramStart"/>
      <w:r>
        <w:rPr>
          <w:rFonts w:ascii="仿宋" w:eastAsia="仿宋" w:hAnsi="仿宋" w:hint="eastAsia"/>
          <w:sz w:val="30"/>
          <w:szCs w:val="30"/>
        </w:rPr>
        <w:t>青年武术散打队</w:t>
      </w:r>
      <w:proofErr w:type="gramEnd"/>
      <w:r>
        <w:rPr>
          <w:rFonts w:ascii="仿宋" w:eastAsia="仿宋" w:hAnsi="仿宋" w:hint="eastAsia"/>
          <w:sz w:val="30"/>
          <w:szCs w:val="30"/>
        </w:rPr>
        <w:t>选拔赛运动员积分，结合队委会综合评估，确定参赛人选。综合评估主要以近期国际国内比赛和训练表现、主要对手和体重情况等为主要参考指标。</w:t>
      </w:r>
    </w:p>
    <w:p w14:paraId="6167499E"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lastRenderedPageBreak/>
        <w:t>（三）统一指挥原则</w:t>
      </w:r>
    </w:p>
    <w:p w14:paraId="52802CD5"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参加选拔的运动员和教练员须服从国家体育总局武术运动管理中心的统一领导和安排。</w:t>
      </w:r>
    </w:p>
    <w:p w14:paraId="1A44B994" w14:textId="77777777" w:rsidR="00CD2C87" w:rsidRDefault="00EE7F12">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第三条</w:t>
      </w:r>
      <w:r>
        <w:rPr>
          <w:rFonts w:ascii="仿宋" w:eastAsia="仿宋" w:hAnsi="仿宋" w:hint="eastAsia"/>
          <w:sz w:val="30"/>
          <w:szCs w:val="30"/>
        </w:rPr>
        <w:t xml:space="preserve">  </w:t>
      </w:r>
      <w:r>
        <w:rPr>
          <w:rFonts w:ascii="仿宋" w:eastAsia="仿宋" w:hAnsi="仿宋" w:hint="eastAsia"/>
          <w:sz w:val="30"/>
          <w:szCs w:val="30"/>
        </w:rPr>
        <w:t>参赛运动员的选拔</w:t>
      </w:r>
    </w:p>
    <w:p w14:paraId="59902035"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（一）国青队参训运动员的选拔</w:t>
      </w:r>
    </w:p>
    <w:p w14:paraId="09306900"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w:t>
      </w:r>
      <w:r>
        <w:rPr>
          <w:rFonts w:ascii="仿宋" w:eastAsia="仿宋" w:hAnsi="仿宋" w:hint="eastAsia"/>
          <w:sz w:val="30"/>
          <w:szCs w:val="30"/>
        </w:rPr>
        <w:t>各省推荐</w:t>
      </w:r>
      <w:r>
        <w:rPr>
          <w:rFonts w:ascii="仿宋" w:eastAsia="仿宋" w:hAnsi="仿宋" w:hint="eastAsia"/>
          <w:sz w:val="30"/>
          <w:szCs w:val="30"/>
        </w:rPr>
        <w:t>1</w:t>
      </w:r>
      <w:r>
        <w:rPr>
          <w:rFonts w:ascii="仿宋" w:eastAsia="仿宋" w:hAnsi="仿宋" w:hint="eastAsia"/>
          <w:sz w:val="30"/>
          <w:szCs w:val="30"/>
        </w:rPr>
        <w:t>名运动员（不限组别、性别和级别，推荐表附后）进入国青队，青年组为</w:t>
      </w:r>
      <w:r>
        <w:rPr>
          <w:rFonts w:ascii="仿宋" w:eastAsia="仿宋" w:hAnsi="仿宋" w:hint="eastAsia"/>
          <w:sz w:val="30"/>
          <w:szCs w:val="30"/>
        </w:rPr>
        <w:t>2005</w:t>
      </w:r>
      <w:r>
        <w:rPr>
          <w:rFonts w:ascii="仿宋" w:eastAsia="仿宋" w:hAnsi="仿宋" w:hint="eastAsia"/>
          <w:sz w:val="30"/>
          <w:szCs w:val="30"/>
        </w:rPr>
        <w:t>年</w:t>
      </w:r>
      <w:r>
        <w:rPr>
          <w:rFonts w:ascii="仿宋" w:eastAsia="仿宋" w:hAnsi="仿宋" w:hint="eastAsia"/>
          <w:sz w:val="30"/>
          <w:szCs w:val="30"/>
        </w:rPr>
        <w:t>1</w:t>
      </w:r>
      <w:r>
        <w:rPr>
          <w:rFonts w:ascii="仿宋" w:eastAsia="仿宋" w:hAnsi="仿宋" w:hint="eastAsia"/>
          <w:sz w:val="30"/>
          <w:szCs w:val="30"/>
        </w:rPr>
        <w:t>月</w:t>
      </w:r>
      <w:r>
        <w:rPr>
          <w:rFonts w:ascii="仿宋" w:eastAsia="仿宋" w:hAnsi="仿宋" w:hint="eastAsia"/>
          <w:sz w:val="30"/>
          <w:szCs w:val="30"/>
        </w:rPr>
        <w:t>1</w:t>
      </w:r>
      <w:r>
        <w:rPr>
          <w:rFonts w:ascii="仿宋" w:eastAsia="仿宋" w:hAnsi="仿宋" w:hint="eastAsia"/>
          <w:sz w:val="30"/>
          <w:szCs w:val="30"/>
        </w:rPr>
        <w:t>日至</w:t>
      </w:r>
      <w:r>
        <w:rPr>
          <w:rFonts w:ascii="仿宋" w:eastAsia="仿宋" w:hAnsi="仿宋" w:hint="eastAsia"/>
          <w:sz w:val="30"/>
          <w:szCs w:val="30"/>
        </w:rPr>
        <w:t>2007</w:t>
      </w:r>
      <w:r>
        <w:rPr>
          <w:rFonts w:ascii="仿宋" w:eastAsia="仿宋" w:hAnsi="仿宋" w:hint="eastAsia"/>
          <w:sz w:val="30"/>
          <w:szCs w:val="30"/>
        </w:rPr>
        <w:t>年</w:t>
      </w:r>
      <w:r>
        <w:rPr>
          <w:rFonts w:ascii="仿宋" w:eastAsia="仿宋" w:hAnsi="仿宋" w:hint="eastAsia"/>
          <w:sz w:val="30"/>
          <w:szCs w:val="30"/>
        </w:rPr>
        <w:t>12</w:t>
      </w:r>
      <w:r>
        <w:rPr>
          <w:rFonts w:ascii="仿宋" w:eastAsia="仿宋" w:hAnsi="仿宋" w:hint="eastAsia"/>
          <w:sz w:val="30"/>
          <w:szCs w:val="30"/>
        </w:rPr>
        <w:t>月</w:t>
      </w:r>
      <w:r>
        <w:rPr>
          <w:rFonts w:ascii="仿宋" w:eastAsia="仿宋" w:hAnsi="仿宋" w:hint="eastAsia"/>
          <w:sz w:val="30"/>
          <w:szCs w:val="30"/>
        </w:rPr>
        <w:t>31</w:t>
      </w:r>
      <w:r>
        <w:rPr>
          <w:rFonts w:ascii="仿宋" w:eastAsia="仿宋" w:hAnsi="仿宋" w:hint="eastAsia"/>
          <w:sz w:val="30"/>
          <w:szCs w:val="30"/>
        </w:rPr>
        <w:t>日出生，少年组为</w:t>
      </w:r>
      <w:r>
        <w:rPr>
          <w:rFonts w:ascii="仿宋" w:eastAsia="仿宋" w:hAnsi="仿宋" w:hint="eastAsia"/>
          <w:sz w:val="30"/>
          <w:szCs w:val="30"/>
        </w:rPr>
        <w:t>2008</w:t>
      </w:r>
      <w:r>
        <w:rPr>
          <w:rFonts w:ascii="仿宋" w:eastAsia="仿宋" w:hAnsi="仿宋" w:hint="eastAsia"/>
          <w:sz w:val="30"/>
          <w:szCs w:val="30"/>
        </w:rPr>
        <w:t>年</w:t>
      </w:r>
      <w:r>
        <w:rPr>
          <w:rFonts w:ascii="仿宋" w:eastAsia="仿宋" w:hAnsi="仿宋" w:hint="eastAsia"/>
          <w:sz w:val="30"/>
          <w:szCs w:val="30"/>
        </w:rPr>
        <w:t>1</w:t>
      </w:r>
      <w:r>
        <w:rPr>
          <w:rFonts w:ascii="仿宋" w:eastAsia="仿宋" w:hAnsi="仿宋" w:hint="eastAsia"/>
          <w:sz w:val="30"/>
          <w:szCs w:val="30"/>
        </w:rPr>
        <w:t>月</w:t>
      </w:r>
      <w:r>
        <w:rPr>
          <w:rFonts w:ascii="仿宋" w:eastAsia="仿宋" w:hAnsi="仿宋" w:hint="eastAsia"/>
          <w:sz w:val="30"/>
          <w:szCs w:val="30"/>
        </w:rPr>
        <w:t>1</w:t>
      </w:r>
      <w:r>
        <w:rPr>
          <w:rFonts w:ascii="仿宋" w:eastAsia="仿宋" w:hAnsi="仿宋" w:hint="eastAsia"/>
          <w:sz w:val="30"/>
          <w:szCs w:val="30"/>
        </w:rPr>
        <w:t>日至</w:t>
      </w:r>
      <w:r>
        <w:rPr>
          <w:rFonts w:ascii="仿宋" w:eastAsia="仿宋" w:hAnsi="仿宋" w:hint="eastAsia"/>
          <w:sz w:val="30"/>
          <w:szCs w:val="30"/>
        </w:rPr>
        <w:t>2010</w:t>
      </w:r>
      <w:r>
        <w:rPr>
          <w:rFonts w:ascii="仿宋" w:eastAsia="仿宋" w:hAnsi="仿宋" w:hint="eastAsia"/>
          <w:sz w:val="30"/>
          <w:szCs w:val="30"/>
        </w:rPr>
        <w:t>年</w:t>
      </w:r>
      <w:r>
        <w:rPr>
          <w:rFonts w:ascii="仿宋" w:eastAsia="仿宋" w:hAnsi="仿宋" w:hint="eastAsia"/>
          <w:sz w:val="30"/>
          <w:szCs w:val="30"/>
        </w:rPr>
        <w:t>12</w:t>
      </w:r>
      <w:r>
        <w:rPr>
          <w:rFonts w:ascii="仿宋" w:eastAsia="仿宋" w:hAnsi="仿宋" w:hint="eastAsia"/>
          <w:sz w:val="30"/>
          <w:szCs w:val="30"/>
        </w:rPr>
        <w:t>月</w:t>
      </w:r>
      <w:r>
        <w:rPr>
          <w:rFonts w:ascii="仿宋" w:eastAsia="仿宋" w:hAnsi="仿宋" w:hint="eastAsia"/>
          <w:sz w:val="30"/>
          <w:szCs w:val="30"/>
        </w:rPr>
        <w:t>31</w:t>
      </w:r>
      <w:r>
        <w:rPr>
          <w:rFonts w:ascii="仿宋" w:eastAsia="仿宋" w:hAnsi="仿宋" w:hint="eastAsia"/>
          <w:sz w:val="30"/>
          <w:szCs w:val="30"/>
        </w:rPr>
        <w:t>日出生；</w:t>
      </w:r>
    </w:p>
    <w:p w14:paraId="2138CD04"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2.2022</w:t>
      </w:r>
      <w:r>
        <w:rPr>
          <w:rFonts w:ascii="仿宋" w:eastAsia="仿宋" w:hAnsi="仿宋" w:hint="eastAsia"/>
          <w:sz w:val="30"/>
          <w:szCs w:val="30"/>
        </w:rPr>
        <w:t>年杭州亚运会选拔赛各级别积分前三名的省份可推荐</w:t>
      </w:r>
      <w:r>
        <w:rPr>
          <w:rFonts w:ascii="仿宋" w:eastAsia="仿宋" w:hAnsi="仿宋" w:hint="eastAsia"/>
          <w:sz w:val="30"/>
          <w:szCs w:val="30"/>
        </w:rPr>
        <w:t>2</w:t>
      </w:r>
      <w:r>
        <w:rPr>
          <w:rFonts w:ascii="仿宋" w:eastAsia="仿宋" w:hAnsi="仿宋" w:hint="eastAsia"/>
          <w:sz w:val="30"/>
          <w:szCs w:val="30"/>
        </w:rPr>
        <w:t>名运动员；</w:t>
      </w:r>
    </w:p>
    <w:p w14:paraId="1B1DC5C8"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3.</w:t>
      </w:r>
      <w:r>
        <w:rPr>
          <w:rFonts w:ascii="仿宋" w:eastAsia="仿宋" w:hAnsi="仿宋" w:hint="eastAsia"/>
          <w:sz w:val="30"/>
          <w:szCs w:val="30"/>
        </w:rPr>
        <w:t>各单位可推荐</w:t>
      </w:r>
      <w:r>
        <w:rPr>
          <w:rFonts w:ascii="仿宋" w:eastAsia="仿宋" w:hAnsi="仿宋" w:hint="eastAsia"/>
          <w:sz w:val="30"/>
          <w:szCs w:val="30"/>
        </w:rPr>
        <w:t>2</w:t>
      </w:r>
      <w:r>
        <w:rPr>
          <w:rFonts w:ascii="仿宋" w:eastAsia="仿宋" w:hAnsi="仿宋" w:hint="eastAsia"/>
          <w:sz w:val="30"/>
          <w:szCs w:val="30"/>
        </w:rPr>
        <w:t>名备选运动员，当相应世青赛级别人员不足</w:t>
      </w:r>
      <w:r>
        <w:rPr>
          <w:rFonts w:ascii="仿宋" w:eastAsia="仿宋" w:hAnsi="仿宋" w:hint="eastAsia"/>
          <w:sz w:val="30"/>
          <w:szCs w:val="30"/>
        </w:rPr>
        <w:t>4</w:t>
      </w:r>
      <w:r>
        <w:rPr>
          <w:rFonts w:ascii="仿宋" w:eastAsia="仿宋" w:hAnsi="仿宋" w:hint="eastAsia"/>
          <w:sz w:val="30"/>
          <w:szCs w:val="30"/>
        </w:rPr>
        <w:t>人时，由国青队教练组择优选取加入相应组别</w:t>
      </w:r>
      <w:r>
        <w:rPr>
          <w:rFonts w:ascii="仿宋" w:eastAsia="仿宋" w:hAnsi="仿宋" w:hint="eastAsia"/>
          <w:sz w:val="30"/>
          <w:szCs w:val="30"/>
        </w:rPr>
        <w:t>。</w:t>
      </w:r>
    </w:p>
    <w:p w14:paraId="60394D64"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（二）参赛运动员的选拔</w:t>
      </w:r>
    </w:p>
    <w:p w14:paraId="115AD6F6"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w:t>
      </w:r>
      <w:r>
        <w:rPr>
          <w:rFonts w:ascii="仿宋" w:eastAsia="仿宋" w:hAnsi="仿宋" w:hint="eastAsia"/>
          <w:sz w:val="30"/>
          <w:szCs w:val="30"/>
        </w:rPr>
        <w:t>．国家青年队集训期间举办四次积分选拔赛，结合队委会综合评估，积分排名第一名的为第八届世界青少年武术锦标赛正选运动员，第二名为替补，按顺序递补。</w:t>
      </w:r>
    </w:p>
    <w:p w14:paraId="64F568D7"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2</w:t>
      </w:r>
      <w:r>
        <w:rPr>
          <w:rFonts w:ascii="仿宋" w:eastAsia="仿宋" w:hAnsi="仿宋" w:hint="eastAsia"/>
          <w:sz w:val="30"/>
          <w:szCs w:val="30"/>
        </w:rPr>
        <w:t>．选拔赛时间和地点</w:t>
      </w:r>
    </w:p>
    <w:p w14:paraId="35C3F944"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w:t>
      </w:r>
      <w:r>
        <w:rPr>
          <w:rFonts w:ascii="仿宋" w:eastAsia="仿宋" w:hAnsi="仿宋" w:hint="eastAsia"/>
          <w:sz w:val="30"/>
          <w:szCs w:val="30"/>
        </w:rPr>
        <w:t>1</w:t>
      </w:r>
      <w:r>
        <w:rPr>
          <w:rFonts w:ascii="仿宋" w:eastAsia="仿宋" w:hAnsi="仿宋" w:hint="eastAsia"/>
          <w:sz w:val="30"/>
          <w:szCs w:val="30"/>
        </w:rPr>
        <w:t>）第一次选拔赛：</w:t>
      </w:r>
      <w:r>
        <w:rPr>
          <w:rFonts w:ascii="仿宋" w:eastAsia="仿宋" w:hAnsi="仿宋" w:hint="eastAsia"/>
          <w:sz w:val="30"/>
          <w:szCs w:val="30"/>
        </w:rPr>
        <w:t>20</w:t>
      </w:r>
      <w:r>
        <w:rPr>
          <w:rFonts w:ascii="仿宋" w:eastAsia="仿宋" w:hAnsi="仿宋"/>
          <w:sz w:val="30"/>
          <w:szCs w:val="30"/>
        </w:rPr>
        <w:t>22</w:t>
      </w:r>
      <w:r>
        <w:rPr>
          <w:rFonts w:ascii="仿宋" w:eastAsia="仿宋" w:hAnsi="仿宋" w:hint="eastAsia"/>
          <w:sz w:val="30"/>
          <w:szCs w:val="30"/>
        </w:rPr>
        <w:t>年</w:t>
      </w:r>
      <w:r>
        <w:rPr>
          <w:rFonts w:ascii="仿宋" w:eastAsia="仿宋" w:hAnsi="仿宋" w:hint="eastAsia"/>
          <w:sz w:val="30"/>
          <w:szCs w:val="30"/>
        </w:rPr>
        <w:t>8</w:t>
      </w:r>
      <w:r>
        <w:rPr>
          <w:rFonts w:ascii="仿宋" w:eastAsia="仿宋" w:hAnsi="仿宋" w:hint="eastAsia"/>
          <w:sz w:val="30"/>
          <w:szCs w:val="30"/>
        </w:rPr>
        <w:t>月</w:t>
      </w:r>
      <w:r>
        <w:rPr>
          <w:rFonts w:ascii="仿宋" w:eastAsia="仿宋" w:hAnsi="仿宋" w:hint="eastAsia"/>
          <w:sz w:val="30"/>
          <w:szCs w:val="30"/>
        </w:rPr>
        <w:t>,</w:t>
      </w:r>
      <w:r>
        <w:rPr>
          <w:rFonts w:ascii="仿宋" w:eastAsia="仿宋" w:hAnsi="仿宋" w:hint="eastAsia"/>
          <w:sz w:val="30"/>
          <w:szCs w:val="30"/>
        </w:rPr>
        <w:t>在国青队举行；</w:t>
      </w:r>
    </w:p>
    <w:p w14:paraId="3A3E7487"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w:t>
      </w:r>
      <w:r>
        <w:rPr>
          <w:rFonts w:ascii="仿宋" w:eastAsia="仿宋" w:hAnsi="仿宋" w:hint="eastAsia"/>
          <w:sz w:val="30"/>
          <w:szCs w:val="30"/>
        </w:rPr>
        <w:t>2</w:t>
      </w:r>
      <w:r>
        <w:rPr>
          <w:rFonts w:ascii="仿宋" w:eastAsia="仿宋" w:hAnsi="仿宋" w:hint="eastAsia"/>
          <w:sz w:val="30"/>
          <w:szCs w:val="30"/>
        </w:rPr>
        <w:t>）第二次选拔赛：</w:t>
      </w:r>
      <w:r>
        <w:rPr>
          <w:rFonts w:ascii="仿宋" w:eastAsia="仿宋" w:hAnsi="仿宋" w:hint="eastAsia"/>
          <w:sz w:val="30"/>
          <w:szCs w:val="30"/>
        </w:rPr>
        <w:t>2</w:t>
      </w:r>
      <w:r>
        <w:rPr>
          <w:rFonts w:ascii="仿宋" w:eastAsia="仿宋" w:hAnsi="仿宋"/>
          <w:sz w:val="30"/>
          <w:szCs w:val="30"/>
        </w:rPr>
        <w:t>022</w:t>
      </w:r>
      <w:r>
        <w:rPr>
          <w:rFonts w:ascii="仿宋" w:eastAsia="仿宋" w:hAnsi="仿宋" w:hint="eastAsia"/>
          <w:sz w:val="30"/>
          <w:szCs w:val="30"/>
        </w:rPr>
        <w:t>年</w:t>
      </w:r>
      <w:r>
        <w:rPr>
          <w:rFonts w:ascii="仿宋" w:eastAsia="仿宋" w:hAnsi="仿宋" w:hint="eastAsia"/>
          <w:sz w:val="30"/>
          <w:szCs w:val="30"/>
        </w:rPr>
        <w:t>8</w:t>
      </w:r>
      <w:r>
        <w:rPr>
          <w:rFonts w:ascii="仿宋" w:eastAsia="仿宋" w:hAnsi="仿宋" w:hint="eastAsia"/>
          <w:sz w:val="30"/>
          <w:szCs w:val="30"/>
        </w:rPr>
        <w:t>月，在国青队举行；</w:t>
      </w:r>
    </w:p>
    <w:p w14:paraId="09093C2F"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w:t>
      </w:r>
      <w:r>
        <w:rPr>
          <w:rFonts w:ascii="仿宋" w:eastAsia="仿宋" w:hAnsi="仿宋"/>
          <w:sz w:val="30"/>
          <w:szCs w:val="30"/>
        </w:rPr>
        <w:t>3</w:t>
      </w:r>
      <w:r>
        <w:rPr>
          <w:rFonts w:ascii="仿宋" w:eastAsia="仿宋" w:hAnsi="仿宋" w:hint="eastAsia"/>
          <w:sz w:val="30"/>
          <w:szCs w:val="30"/>
        </w:rPr>
        <w:t>）第三次选拔赛：</w:t>
      </w:r>
      <w:r>
        <w:rPr>
          <w:rFonts w:ascii="仿宋" w:eastAsia="仿宋" w:hAnsi="仿宋" w:hint="eastAsia"/>
          <w:sz w:val="30"/>
          <w:szCs w:val="30"/>
        </w:rPr>
        <w:t>2022</w:t>
      </w:r>
      <w:r>
        <w:rPr>
          <w:rFonts w:ascii="仿宋" w:eastAsia="仿宋" w:hAnsi="仿宋" w:hint="eastAsia"/>
          <w:sz w:val="30"/>
          <w:szCs w:val="30"/>
        </w:rPr>
        <w:t>全国武术散打青少年锦标赛；</w:t>
      </w:r>
    </w:p>
    <w:p w14:paraId="42568215"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w:t>
      </w:r>
      <w:r>
        <w:rPr>
          <w:rFonts w:ascii="仿宋" w:eastAsia="仿宋" w:hAnsi="仿宋"/>
          <w:sz w:val="30"/>
          <w:szCs w:val="30"/>
        </w:rPr>
        <w:t>4</w:t>
      </w:r>
      <w:r>
        <w:rPr>
          <w:rFonts w:ascii="仿宋" w:eastAsia="仿宋" w:hAnsi="仿宋" w:hint="eastAsia"/>
          <w:sz w:val="30"/>
          <w:szCs w:val="30"/>
        </w:rPr>
        <w:t>）第</w:t>
      </w:r>
      <w:r>
        <w:rPr>
          <w:rFonts w:ascii="仿宋" w:eastAsia="仿宋" w:hAnsi="仿宋" w:hint="eastAsia"/>
          <w:sz w:val="30"/>
          <w:szCs w:val="30"/>
        </w:rPr>
        <w:t>四</w:t>
      </w:r>
      <w:r>
        <w:rPr>
          <w:rFonts w:ascii="仿宋" w:eastAsia="仿宋" w:hAnsi="仿宋" w:hint="eastAsia"/>
          <w:sz w:val="30"/>
          <w:szCs w:val="30"/>
        </w:rPr>
        <w:t>次选拔赛：</w:t>
      </w:r>
      <w:r>
        <w:rPr>
          <w:rFonts w:ascii="仿宋" w:eastAsia="仿宋" w:hAnsi="仿宋" w:hint="eastAsia"/>
          <w:sz w:val="30"/>
          <w:szCs w:val="30"/>
        </w:rPr>
        <w:t>2</w:t>
      </w:r>
      <w:r>
        <w:rPr>
          <w:rFonts w:ascii="仿宋" w:eastAsia="仿宋" w:hAnsi="仿宋"/>
          <w:sz w:val="30"/>
          <w:szCs w:val="30"/>
        </w:rPr>
        <w:t>022</w:t>
      </w:r>
      <w:r>
        <w:rPr>
          <w:rFonts w:ascii="仿宋" w:eastAsia="仿宋" w:hAnsi="仿宋" w:hint="eastAsia"/>
          <w:sz w:val="30"/>
          <w:szCs w:val="30"/>
        </w:rPr>
        <w:t>年</w:t>
      </w:r>
      <w:r>
        <w:rPr>
          <w:rFonts w:ascii="仿宋" w:eastAsia="仿宋" w:hAnsi="仿宋" w:hint="eastAsia"/>
          <w:sz w:val="30"/>
          <w:szCs w:val="30"/>
        </w:rPr>
        <w:t>9</w:t>
      </w:r>
      <w:r>
        <w:rPr>
          <w:rFonts w:ascii="仿宋" w:eastAsia="仿宋" w:hAnsi="仿宋" w:hint="eastAsia"/>
          <w:sz w:val="30"/>
          <w:szCs w:val="30"/>
        </w:rPr>
        <w:t>月，在国青队举行，确定最终参赛名单及第二期集训名单。</w:t>
      </w:r>
    </w:p>
    <w:p w14:paraId="0BC94383"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3</w:t>
      </w:r>
      <w:r>
        <w:rPr>
          <w:rFonts w:ascii="仿宋" w:eastAsia="仿宋" w:hAnsi="仿宋" w:hint="eastAsia"/>
          <w:sz w:val="30"/>
          <w:szCs w:val="30"/>
        </w:rPr>
        <w:t>．积分分值</w:t>
      </w:r>
    </w:p>
    <w:p w14:paraId="432FB0F0"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w:t>
      </w:r>
      <w:r>
        <w:rPr>
          <w:rFonts w:ascii="仿宋" w:eastAsia="仿宋" w:hAnsi="仿宋" w:hint="eastAsia"/>
          <w:sz w:val="30"/>
          <w:szCs w:val="30"/>
        </w:rPr>
        <w:t>1</w:t>
      </w:r>
      <w:r>
        <w:rPr>
          <w:rFonts w:ascii="仿宋" w:eastAsia="仿宋" w:hAnsi="仿宋" w:hint="eastAsia"/>
          <w:sz w:val="30"/>
          <w:szCs w:val="30"/>
        </w:rPr>
        <w:t>）选拔赛积分</w:t>
      </w:r>
    </w:p>
    <w:p w14:paraId="17A3B172"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lastRenderedPageBreak/>
        <w:t>各级别取前</w:t>
      </w:r>
      <w:r>
        <w:rPr>
          <w:rFonts w:ascii="仿宋" w:eastAsia="仿宋" w:hAnsi="仿宋" w:hint="eastAsia"/>
          <w:sz w:val="30"/>
          <w:szCs w:val="30"/>
        </w:rPr>
        <w:t>3</w:t>
      </w:r>
      <w:r>
        <w:rPr>
          <w:rFonts w:ascii="仿宋" w:eastAsia="仿宋" w:hAnsi="仿宋" w:hint="eastAsia"/>
          <w:sz w:val="30"/>
          <w:szCs w:val="30"/>
        </w:rPr>
        <w:t>名（如</w:t>
      </w:r>
      <w:r>
        <w:rPr>
          <w:rFonts w:ascii="仿宋" w:eastAsia="仿宋" w:hAnsi="仿宋" w:hint="eastAsia"/>
          <w:sz w:val="30"/>
          <w:szCs w:val="30"/>
        </w:rPr>
        <w:t>3</w:t>
      </w:r>
      <w:r>
        <w:rPr>
          <w:rFonts w:ascii="仿宋" w:eastAsia="仿宋" w:hAnsi="仿宋" w:hint="eastAsia"/>
          <w:sz w:val="30"/>
          <w:szCs w:val="30"/>
        </w:rPr>
        <w:t>人参赛，录取前</w:t>
      </w:r>
      <w:r>
        <w:rPr>
          <w:rFonts w:ascii="仿宋" w:eastAsia="仿宋" w:hAnsi="仿宋" w:hint="eastAsia"/>
          <w:sz w:val="30"/>
          <w:szCs w:val="30"/>
        </w:rPr>
        <w:t>2</w:t>
      </w:r>
      <w:r>
        <w:rPr>
          <w:rFonts w:ascii="仿宋" w:eastAsia="仿宋" w:hAnsi="仿宋" w:hint="eastAsia"/>
          <w:sz w:val="30"/>
          <w:szCs w:val="30"/>
        </w:rPr>
        <w:t>名，</w:t>
      </w:r>
      <w:r>
        <w:rPr>
          <w:rFonts w:ascii="仿宋" w:eastAsia="仿宋" w:hAnsi="仿宋" w:hint="eastAsia"/>
          <w:sz w:val="30"/>
          <w:szCs w:val="30"/>
        </w:rPr>
        <w:t>2</w:t>
      </w:r>
      <w:r>
        <w:rPr>
          <w:rFonts w:ascii="仿宋" w:eastAsia="仿宋" w:hAnsi="仿宋" w:hint="eastAsia"/>
          <w:sz w:val="30"/>
          <w:szCs w:val="30"/>
        </w:rPr>
        <w:t>人或</w:t>
      </w:r>
      <w:r>
        <w:rPr>
          <w:rFonts w:ascii="仿宋" w:eastAsia="仿宋" w:hAnsi="仿宋" w:hint="eastAsia"/>
          <w:sz w:val="30"/>
          <w:szCs w:val="30"/>
        </w:rPr>
        <w:t>1</w:t>
      </w:r>
      <w:r>
        <w:rPr>
          <w:rFonts w:ascii="仿宋" w:eastAsia="仿宋" w:hAnsi="仿宋" w:hint="eastAsia"/>
          <w:sz w:val="30"/>
          <w:szCs w:val="30"/>
        </w:rPr>
        <w:t>人参赛，只录取第</w:t>
      </w:r>
      <w:r>
        <w:rPr>
          <w:rFonts w:ascii="仿宋" w:eastAsia="仿宋" w:hAnsi="仿宋" w:hint="eastAsia"/>
          <w:sz w:val="30"/>
          <w:szCs w:val="30"/>
        </w:rPr>
        <w:t>1</w:t>
      </w:r>
      <w:r>
        <w:rPr>
          <w:rFonts w:ascii="仿宋" w:eastAsia="仿宋" w:hAnsi="仿宋" w:hint="eastAsia"/>
          <w:sz w:val="30"/>
          <w:szCs w:val="30"/>
        </w:rPr>
        <w:t>名），积分分值分别为</w:t>
      </w:r>
      <w:r>
        <w:rPr>
          <w:rFonts w:ascii="仿宋" w:eastAsia="仿宋" w:hAnsi="仿宋" w:hint="eastAsia"/>
          <w:sz w:val="30"/>
          <w:szCs w:val="30"/>
        </w:rPr>
        <w:t>20</w:t>
      </w:r>
      <w:r>
        <w:rPr>
          <w:rFonts w:ascii="仿宋" w:eastAsia="仿宋" w:hAnsi="仿宋" w:hint="eastAsia"/>
          <w:sz w:val="30"/>
          <w:szCs w:val="30"/>
        </w:rPr>
        <w:t>、</w:t>
      </w:r>
      <w:r>
        <w:rPr>
          <w:rFonts w:ascii="仿宋" w:eastAsia="仿宋" w:hAnsi="仿宋" w:hint="eastAsia"/>
          <w:sz w:val="30"/>
          <w:szCs w:val="30"/>
        </w:rPr>
        <w:t>10</w:t>
      </w:r>
      <w:r>
        <w:rPr>
          <w:rFonts w:ascii="仿宋" w:eastAsia="仿宋" w:hAnsi="仿宋" w:hint="eastAsia"/>
          <w:sz w:val="30"/>
          <w:szCs w:val="30"/>
        </w:rPr>
        <w:t>、</w:t>
      </w:r>
      <w:r>
        <w:rPr>
          <w:rFonts w:ascii="仿宋" w:eastAsia="仿宋" w:hAnsi="仿宋" w:hint="eastAsia"/>
          <w:sz w:val="30"/>
          <w:szCs w:val="30"/>
        </w:rPr>
        <w:t>5</w:t>
      </w:r>
      <w:r>
        <w:rPr>
          <w:rFonts w:ascii="仿宋" w:eastAsia="仿宋" w:hAnsi="仿宋" w:hint="eastAsia"/>
          <w:sz w:val="30"/>
          <w:szCs w:val="30"/>
        </w:rPr>
        <w:t>。</w:t>
      </w:r>
    </w:p>
    <w:p w14:paraId="7DDB161C"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w:t>
      </w:r>
      <w:r>
        <w:rPr>
          <w:rFonts w:ascii="仿宋" w:eastAsia="仿宋" w:hAnsi="仿宋" w:hint="eastAsia"/>
          <w:sz w:val="30"/>
          <w:szCs w:val="30"/>
        </w:rPr>
        <w:t>2</w:t>
      </w:r>
      <w:r>
        <w:rPr>
          <w:rFonts w:ascii="仿宋" w:eastAsia="仿宋" w:hAnsi="仿宋" w:hint="eastAsia"/>
          <w:sz w:val="30"/>
          <w:szCs w:val="30"/>
        </w:rPr>
        <w:t>）综合评估的积分分值</w:t>
      </w:r>
    </w:p>
    <w:p w14:paraId="58EC3D1C"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取前</w:t>
      </w:r>
      <w:r>
        <w:rPr>
          <w:rFonts w:ascii="仿宋" w:eastAsia="仿宋" w:hAnsi="仿宋" w:hint="eastAsia"/>
          <w:sz w:val="30"/>
          <w:szCs w:val="30"/>
        </w:rPr>
        <w:t>3</w:t>
      </w:r>
      <w:r>
        <w:rPr>
          <w:rFonts w:ascii="仿宋" w:eastAsia="仿宋" w:hAnsi="仿宋" w:hint="eastAsia"/>
          <w:sz w:val="30"/>
          <w:szCs w:val="30"/>
        </w:rPr>
        <w:t>名，积分分值分别为</w:t>
      </w:r>
      <w:r>
        <w:rPr>
          <w:rFonts w:ascii="仿宋" w:eastAsia="仿宋" w:hAnsi="仿宋" w:hint="eastAsia"/>
          <w:sz w:val="30"/>
          <w:szCs w:val="30"/>
        </w:rPr>
        <w:t>20</w:t>
      </w:r>
      <w:r>
        <w:rPr>
          <w:rFonts w:ascii="仿宋" w:eastAsia="仿宋" w:hAnsi="仿宋" w:hint="eastAsia"/>
          <w:sz w:val="30"/>
          <w:szCs w:val="30"/>
        </w:rPr>
        <w:t>、</w:t>
      </w:r>
      <w:r>
        <w:rPr>
          <w:rFonts w:ascii="仿宋" w:eastAsia="仿宋" w:hAnsi="仿宋" w:hint="eastAsia"/>
          <w:sz w:val="30"/>
          <w:szCs w:val="30"/>
        </w:rPr>
        <w:t>10</w:t>
      </w:r>
      <w:r>
        <w:rPr>
          <w:rFonts w:ascii="仿宋" w:eastAsia="仿宋" w:hAnsi="仿宋" w:hint="eastAsia"/>
          <w:sz w:val="30"/>
          <w:szCs w:val="30"/>
        </w:rPr>
        <w:t>、</w:t>
      </w:r>
      <w:r>
        <w:rPr>
          <w:rFonts w:ascii="仿宋" w:eastAsia="仿宋" w:hAnsi="仿宋" w:hint="eastAsia"/>
          <w:sz w:val="30"/>
          <w:szCs w:val="30"/>
        </w:rPr>
        <w:t>5</w:t>
      </w:r>
      <w:r>
        <w:rPr>
          <w:rFonts w:ascii="仿宋" w:eastAsia="仿宋" w:hAnsi="仿宋" w:hint="eastAsia"/>
          <w:sz w:val="30"/>
          <w:szCs w:val="30"/>
        </w:rPr>
        <w:t>。</w:t>
      </w:r>
    </w:p>
    <w:p w14:paraId="79F14EA2" w14:textId="77777777" w:rsidR="00CD2C87" w:rsidRDefault="00EE7F12">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第四条</w:t>
      </w:r>
      <w:r>
        <w:rPr>
          <w:rFonts w:ascii="仿宋" w:eastAsia="仿宋" w:hAnsi="仿宋" w:hint="eastAsia"/>
          <w:sz w:val="30"/>
          <w:szCs w:val="30"/>
        </w:rPr>
        <w:t xml:space="preserve">  </w:t>
      </w:r>
      <w:r>
        <w:rPr>
          <w:rFonts w:ascii="仿宋" w:eastAsia="仿宋" w:hAnsi="仿宋" w:hint="eastAsia"/>
          <w:sz w:val="30"/>
          <w:szCs w:val="30"/>
        </w:rPr>
        <w:t>选拔程序</w:t>
      </w:r>
    </w:p>
    <w:p w14:paraId="39629988"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根据上述选拔办法确定积分列前的运动员，由国家</w:t>
      </w:r>
      <w:proofErr w:type="gramStart"/>
      <w:r>
        <w:rPr>
          <w:rFonts w:ascii="仿宋" w:eastAsia="仿宋" w:hAnsi="仿宋" w:hint="eastAsia"/>
          <w:sz w:val="30"/>
          <w:szCs w:val="30"/>
        </w:rPr>
        <w:t>青年武术</w:t>
      </w:r>
      <w:proofErr w:type="gramEnd"/>
      <w:r>
        <w:rPr>
          <w:rFonts w:ascii="仿宋" w:eastAsia="仿宋" w:hAnsi="仿宋" w:hint="eastAsia"/>
          <w:sz w:val="30"/>
          <w:szCs w:val="30"/>
        </w:rPr>
        <w:t>散打队队委会研究提出建议名单，报体育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中心批准后执行。</w:t>
      </w:r>
    </w:p>
    <w:p w14:paraId="16A8D9D7" w14:textId="77777777" w:rsidR="00CD2C87" w:rsidRDefault="00EE7F12">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第五条</w:t>
      </w:r>
      <w:r>
        <w:rPr>
          <w:rFonts w:ascii="仿宋" w:eastAsia="仿宋" w:hAnsi="仿宋" w:hint="eastAsia"/>
          <w:sz w:val="30"/>
          <w:szCs w:val="30"/>
        </w:rPr>
        <w:t xml:space="preserve">  </w:t>
      </w:r>
      <w:r>
        <w:rPr>
          <w:rFonts w:ascii="仿宋" w:eastAsia="仿宋" w:hAnsi="仿宋" w:hint="eastAsia"/>
          <w:sz w:val="30"/>
          <w:szCs w:val="30"/>
        </w:rPr>
        <w:t>如获得排名第</w:t>
      </w:r>
      <w:r>
        <w:rPr>
          <w:rFonts w:ascii="仿宋" w:eastAsia="仿宋" w:hAnsi="仿宋" w:hint="eastAsia"/>
          <w:sz w:val="30"/>
          <w:szCs w:val="30"/>
        </w:rPr>
        <w:t>1</w:t>
      </w:r>
      <w:r>
        <w:rPr>
          <w:rFonts w:ascii="仿宋" w:eastAsia="仿宋" w:hAnsi="仿宋" w:hint="eastAsia"/>
          <w:sz w:val="30"/>
          <w:szCs w:val="30"/>
        </w:rPr>
        <w:t>者因故不能参赛，将</w:t>
      </w:r>
      <w:proofErr w:type="gramStart"/>
      <w:r>
        <w:rPr>
          <w:rFonts w:ascii="仿宋" w:eastAsia="仿宋" w:hAnsi="仿宋" w:hint="eastAsia"/>
          <w:sz w:val="30"/>
          <w:szCs w:val="30"/>
        </w:rPr>
        <w:t>按排</w:t>
      </w:r>
      <w:proofErr w:type="gramEnd"/>
      <w:r>
        <w:rPr>
          <w:rFonts w:ascii="仿宋" w:eastAsia="仿宋" w:hAnsi="仿宋" w:hint="eastAsia"/>
          <w:sz w:val="30"/>
          <w:szCs w:val="30"/>
        </w:rPr>
        <w:t>名依次递补；如遇其它特殊情况，将另行提出方案，报体育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中心批准后执行。</w:t>
      </w:r>
    </w:p>
    <w:p w14:paraId="66B9C201" w14:textId="77777777" w:rsidR="00CD2C87" w:rsidRDefault="00EE7F12">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第六条</w:t>
      </w:r>
      <w:r>
        <w:rPr>
          <w:rFonts w:ascii="仿宋" w:eastAsia="仿宋" w:hAnsi="仿宋" w:hint="eastAsia"/>
          <w:sz w:val="30"/>
          <w:szCs w:val="30"/>
        </w:rPr>
        <w:t xml:space="preserve">  </w:t>
      </w:r>
      <w:r>
        <w:rPr>
          <w:rFonts w:ascii="仿宋" w:eastAsia="仿宋" w:hAnsi="仿宋" w:hint="eastAsia"/>
          <w:sz w:val="30"/>
          <w:szCs w:val="30"/>
        </w:rPr>
        <w:t>监督措施和办法</w:t>
      </w:r>
    </w:p>
    <w:p w14:paraId="7F548357"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一、向全国公布本选拔办法，公开选拔的全过程，及时公布包括积分在内的各项选拔信息；</w:t>
      </w:r>
    </w:p>
    <w:p w14:paraId="683F9EC8" w14:textId="77777777" w:rsidR="00CD2C87" w:rsidRDefault="00EE7F12">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二、选拔工作严格按照本办法执行，随时接受全国武术散打界的咨询，随时接受国家体育总局的检查和质询。</w:t>
      </w:r>
    </w:p>
    <w:p w14:paraId="6BBB5A5C" w14:textId="77777777" w:rsidR="00CD2C87" w:rsidRDefault="00EE7F12">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第七条</w:t>
      </w:r>
      <w:r>
        <w:rPr>
          <w:rFonts w:ascii="仿宋" w:eastAsia="仿宋" w:hAnsi="仿宋" w:hint="eastAsia"/>
          <w:sz w:val="30"/>
          <w:szCs w:val="30"/>
        </w:rPr>
        <w:t xml:space="preserve">  </w:t>
      </w:r>
      <w:r>
        <w:rPr>
          <w:rFonts w:ascii="仿宋" w:eastAsia="仿宋" w:hAnsi="仿宋" w:hint="eastAsia"/>
          <w:sz w:val="30"/>
          <w:szCs w:val="30"/>
        </w:rPr>
        <w:t>本办法最终解释权归国家体育总局武术运动管理中心。</w:t>
      </w:r>
    </w:p>
    <w:p w14:paraId="0D86775B" w14:textId="77777777" w:rsidR="00CD2C87" w:rsidRDefault="00CD2C87"/>
    <w:p w14:paraId="7A9DA251" w14:textId="77777777" w:rsidR="00CD2C87" w:rsidRDefault="00CD2C87"/>
    <w:sectPr w:rsidR="00CD2C8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GRhYmMyOTcxNzgyZDE2MjViMjNiNzM2YzE5ZWQyZjUifQ=="/>
  </w:docVars>
  <w:rsids>
    <w:rsidRoot w:val="77004619"/>
    <w:rsid w:val="00CD2C87"/>
    <w:rsid w:val="00EE7F12"/>
    <w:rsid w:val="770046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D19E1A"/>
  <w15:docId w15:val="{D8B43725-60FB-498A-8758-CA2D34705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191</Words>
  <Characters>1091</Characters>
  <Application>Microsoft Office Word</Application>
  <DocSecurity>0</DocSecurity>
  <Lines>9</Lines>
  <Paragraphs>2</Paragraphs>
  <ScaleCrop>false</ScaleCrop>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玩美</dc:creator>
  <cp:lastModifiedBy>梁 峙</cp:lastModifiedBy>
  <cp:revision>2</cp:revision>
  <dcterms:created xsi:type="dcterms:W3CDTF">2022-06-27T01:46:00Z</dcterms:created>
  <dcterms:modified xsi:type="dcterms:W3CDTF">2022-06-27T01:46:00Z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C899A2C93A2F44C7B250EEE7A47B2499</vt:lpwstr>
  </property>
</Properties>
</file>